
<file path=[Content_Types].xml><?xml version="1.0" encoding="utf-8"?>
<Types xmlns="http://schemas.openxmlformats.org/package/2006/content-types">
  <Default Extension="xml" ContentType="application/xml"/>
  <Default Extension="jpeg" ContentType="image/jpeg"/>
  <Default Extension="wdp" ContentType="image/vnd.ms-photo"/>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025E84" w14:textId="77BAACBE" w:rsidR="00DF717A" w:rsidRPr="009E12B9" w:rsidRDefault="009E12B9" w:rsidP="009E12B9">
      <w:pPr>
        <w:jc w:val="center"/>
        <w:rPr>
          <w:b/>
          <w:sz w:val="32"/>
          <w:szCs w:val="32"/>
        </w:rPr>
      </w:pPr>
      <w:r w:rsidRPr="009E12B9">
        <w:rPr>
          <w:b/>
          <w:sz w:val="32"/>
          <w:szCs w:val="32"/>
        </w:rPr>
        <w:t>Crime</w:t>
      </w:r>
      <w:r w:rsidR="00DF717A" w:rsidRPr="009E12B9">
        <w:rPr>
          <w:b/>
          <w:sz w:val="32"/>
          <w:szCs w:val="32"/>
        </w:rPr>
        <w:t xml:space="preserve"> Scene Investigation Lab</w:t>
      </w:r>
      <w:r w:rsidR="00550971" w:rsidRPr="009E12B9">
        <w:rPr>
          <w:b/>
          <w:sz w:val="32"/>
          <w:szCs w:val="32"/>
        </w:rPr>
        <w:t>s</w:t>
      </w:r>
    </w:p>
    <w:p w14:paraId="21F09C30" w14:textId="77777777" w:rsidR="00DF717A" w:rsidRDefault="00550971">
      <w:r>
        <w:t>Time: 2-3 hours</w:t>
      </w:r>
    </w:p>
    <w:p w14:paraId="26A493B0" w14:textId="77777777" w:rsidR="00550971" w:rsidRDefault="00550971">
      <w:r>
        <w:t>Grade: K-12</w:t>
      </w:r>
    </w:p>
    <w:p w14:paraId="41AA2119" w14:textId="36C4831D" w:rsidR="00741B3B" w:rsidRDefault="00741B3B">
      <w:r>
        <w:t>Number of participants: 12-30</w:t>
      </w:r>
    </w:p>
    <w:p w14:paraId="12C28DE6" w14:textId="77777777" w:rsidR="00550971" w:rsidRDefault="00550971"/>
    <w:p w14:paraId="4CCA648E" w14:textId="3F4AF04B" w:rsidR="00550971" w:rsidRPr="00D73A45" w:rsidRDefault="00E43734">
      <w:pPr>
        <w:rPr>
          <w:u w:val="single"/>
        </w:rPr>
      </w:pPr>
      <w:r>
        <w:rPr>
          <w:u w:val="single"/>
        </w:rPr>
        <w:t>GENERAL GOAL</w:t>
      </w:r>
    </w:p>
    <w:p w14:paraId="0B8077AD" w14:textId="77777777" w:rsidR="00550971" w:rsidRDefault="00550971">
      <w:r>
        <w:t xml:space="preserve">To introduce participants to a </w:t>
      </w:r>
      <w:r w:rsidR="00845967">
        <w:t>STEM</w:t>
      </w:r>
      <w:r>
        <w:t xml:space="preserve">-based career field through </w:t>
      </w:r>
      <w:r w:rsidR="00845967">
        <w:t>experiential learning and interactive materials</w:t>
      </w:r>
    </w:p>
    <w:p w14:paraId="5A7BE463" w14:textId="77777777" w:rsidR="00845967" w:rsidRDefault="00845967"/>
    <w:p w14:paraId="5DF5A12D" w14:textId="1C018000" w:rsidR="00845967" w:rsidRPr="00D73A45" w:rsidRDefault="00E43734">
      <w:pPr>
        <w:rPr>
          <w:u w:val="single"/>
        </w:rPr>
      </w:pPr>
      <w:r>
        <w:rPr>
          <w:u w:val="single"/>
        </w:rPr>
        <w:t>SPECIFIC OBJECTIVES</w:t>
      </w:r>
    </w:p>
    <w:p w14:paraId="333514D0" w14:textId="77777777" w:rsidR="00D73A45" w:rsidRDefault="00D73A45">
      <w:r>
        <w:t>By the conclusion of the activity, participants will:</w:t>
      </w:r>
    </w:p>
    <w:p w14:paraId="166C44C2" w14:textId="77777777" w:rsidR="00D73A45" w:rsidRDefault="00D73A45" w:rsidP="00D73A45">
      <w:pPr>
        <w:pStyle w:val="ListParagraph"/>
        <w:numPr>
          <w:ilvl w:val="0"/>
          <w:numId w:val="6"/>
        </w:numPr>
      </w:pPr>
      <w:r>
        <w:t>Explore different methods of scientific inquiry related to forensic science;</w:t>
      </w:r>
    </w:p>
    <w:p w14:paraId="52968E1B" w14:textId="77777777" w:rsidR="00D73A45" w:rsidRDefault="00D73A45" w:rsidP="00D73A45">
      <w:pPr>
        <w:pStyle w:val="ListParagraph"/>
        <w:numPr>
          <w:ilvl w:val="0"/>
          <w:numId w:val="6"/>
        </w:numPr>
      </w:pPr>
      <w:r>
        <w:t>Engage in hands-on experimentation through guided practice;</w:t>
      </w:r>
    </w:p>
    <w:p w14:paraId="74D69485" w14:textId="77777777" w:rsidR="00D73A45" w:rsidRDefault="00D73A45" w:rsidP="00D73A45">
      <w:pPr>
        <w:pStyle w:val="ListParagraph"/>
        <w:numPr>
          <w:ilvl w:val="0"/>
          <w:numId w:val="6"/>
        </w:numPr>
      </w:pPr>
      <w:r>
        <w:t>Use evidence</w:t>
      </w:r>
      <w:r w:rsidR="00371845">
        <w:t xml:space="preserve"> </w:t>
      </w:r>
      <w:r>
        <w:t>to support their interpretation of events;</w:t>
      </w:r>
    </w:p>
    <w:p w14:paraId="670CB60A" w14:textId="4034783F" w:rsidR="00D73A45" w:rsidRDefault="00D73A45" w:rsidP="00D73A45">
      <w:pPr>
        <w:pStyle w:val="ListParagraph"/>
        <w:numPr>
          <w:ilvl w:val="0"/>
          <w:numId w:val="6"/>
        </w:numPr>
      </w:pPr>
      <w:r>
        <w:t>Practice essential skills</w:t>
      </w:r>
      <w:r w:rsidR="0038148A">
        <w:t xml:space="preserve"> </w:t>
      </w:r>
      <w:r w:rsidR="00371845">
        <w:t xml:space="preserve">such as critical thinking, communication, and </w:t>
      </w:r>
      <w:r w:rsidR="0038148A">
        <w:t>teamwork</w:t>
      </w:r>
    </w:p>
    <w:p w14:paraId="6DB0840F" w14:textId="77777777" w:rsidR="00845967" w:rsidRDefault="00845967"/>
    <w:p w14:paraId="27C718E7" w14:textId="6AC18F61" w:rsidR="00D73A45" w:rsidRDefault="00E43734" w:rsidP="00D73A45">
      <w:pPr>
        <w:rPr>
          <w:u w:val="single"/>
        </w:rPr>
      </w:pPr>
      <w:r>
        <w:rPr>
          <w:u w:val="single"/>
        </w:rPr>
        <w:t>MATERIALS</w:t>
      </w:r>
    </w:p>
    <w:p w14:paraId="6AB11B4A" w14:textId="2CA2E06E" w:rsidR="00C43B9E" w:rsidRDefault="00C43B9E" w:rsidP="00AC7CCB">
      <w:pPr>
        <w:ind w:firstLine="360"/>
        <w:rPr>
          <w:i/>
        </w:rPr>
      </w:pPr>
      <w:r>
        <w:rPr>
          <w:i/>
        </w:rPr>
        <w:t>Group Notebooks</w:t>
      </w:r>
    </w:p>
    <w:p w14:paraId="2770C784" w14:textId="5850C456" w:rsidR="00C43B9E" w:rsidRDefault="00C43B9E" w:rsidP="00C43B9E">
      <w:pPr>
        <w:pStyle w:val="ListParagraph"/>
        <w:numPr>
          <w:ilvl w:val="0"/>
          <w:numId w:val="27"/>
        </w:numPr>
      </w:pPr>
      <w:r>
        <w:t>Notepad</w:t>
      </w:r>
    </w:p>
    <w:p w14:paraId="7BF3F025" w14:textId="790ACA7C" w:rsidR="00C43B9E" w:rsidRDefault="00C43B9E" w:rsidP="00C43B9E">
      <w:pPr>
        <w:pStyle w:val="ListParagraph"/>
        <w:numPr>
          <w:ilvl w:val="0"/>
          <w:numId w:val="27"/>
        </w:numPr>
      </w:pPr>
      <w:r>
        <w:t>Pencil</w:t>
      </w:r>
    </w:p>
    <w:p w14:paraId="2D88EBB0" w14:textId="77777777" w:rsidR="00C43B9E" w:rsidRPr="00C43B9E" w:rsidRDefault="00C43B9E" w:rsidP="00C43B9E">
      <w:pPr>
        <w:ind w:left="360"/>
      </w:pPr>
    </w:p>
    <w:p w14:paraId="1C132DA9" w14:textId="34F071ED" w:rsidR="00D73A45" w:rsidRPr="00D73A45" w:rsidRDefault="00D73A45" w:rsidP="00AC7CCB">
      <w:pPr>
        <w:ind w:firstLine="360"/>
        <w:rPr>
          <w:i/>
        </w:rPr>
      </w:pPr>
      <w:r w:rsidRPr="00D73A45">
        <w:rPr>
          <w:i/>
        </w:rPr>
        <w:t>Fingerprint Collection</w:t>
      </w:r>
      <w:r w:rsidR="00C43B9E">
        <w:rPr>
          <w:i/>
        </w:rPr>
        <w:t xml:space="preserve"> – LAB #1</w:t>
      </w:r>
    </w:p>
    <w:p w14:paraId="26CB7AC5" w14:textId="6760EE98" w:rsidR="00D73A45" w:rsidRDefault="0038148A" w:rsidP="00D73A45">
      <w:pPr>
        <w:pStyle w:val="ListParagraph"/>
        <w:numPr>
          <w:ilvl w:val="0"/>
          <w:numId w:val="2"/>
        </w:numPr>
      </w:pPr>
      <w:r>
        <w:t>(1) can</w:t>
      </w:r>
      <w:r w:rsidR="006906D2">
        <w:t>ister</w:t>
      </w:r>
      <w:r>
        <w:t xml:space="preserve"> of </w:t>
      </w:r>
      <w:r w:rsidR="00B844E7">
        <w:t>c</w:t>
      </w:r>
      <w:r w:rsidR="00D73A45">
        <w:t>ocoa powder</w:t>
      </w:r>
    </w:p>
    <w:p w14:paraId="6731B141" w14:textId="367E2BBA" w:rsidR="00D73A45" w:rsidRDefault="0038148A" w:rsidP="00D73A45">
      <w:pPr>
        <w:pStyle w:val="ListParagraph"/>
        <w:numPr>
          <w:ilvl w:val="0"/>
          <w:numId w:val="2"/>
        </w:numPr>
      </w:pPr>
      <w:r>
        <w:t>(</w:t>
      </w:r>
      <w:r w:rsidR="00D73A45">
        <w:t>5</w:t>
      </w:r>
      <w:r>
        <w:t>)</w:t>
      </w:r>
      <w:r w:rsidR="00D73A45">
        <w:t xml:space="preserve"> </w:t>
      </w:r>
      <w:r w:rsidR="00B844E7">
        <w:t>m</w:t>
      </w:r>
      <w:r w:rsidR="00D73A45">
        <w:t>akeup brushes</w:t>
      </w:r>
    </w:p>
    <w:p w14:paraId="7869F4B5" w14:textId="1B760225" w:rsidR="00D73A45" w:rsidRDefault="0038148A" w:rsidP="00D73A45">
      <w:pPr>
        <w:pStyle w:val="ListParagraph"/>
        <w:numPr>
          <w:ilvl w:val="0"/>
          <w:numId w:val="2"/>
        </w:numPr>
      </w:pPr>
      <w:r>
        <w:t>(</w:t>
      </w:r>
      <w:r w:rsidR="00D73A45">
        <w:t>5</w:t>
      </w:r>
      <w:r>
        <w:t>)</w:t>
      </w:r>
      <w:r w:rsidR="00D73A45">
        <w:t xml:space="preserve"> </w:t>
      </w:r>
      <w:r w:rsidR="00B844E7">
        <w:t>d</w:t>
      </w:r>
      <w:r w:rsidR="00D73A45">
        <w:t>isposable cookie sheets</w:t>
      </w:r>
    </w:p>
    <w:p w14:paraId="13DDCBC0" w14:textId="743C8864" w:rsidR="00D73A45" w:rsidRDefault="0038148A" w:rsidP="00D73A45">
      <w:pPr>
        <w:pStyle w:val="ListParagraph"/>
        <w:numPr>
          <w:ilvl w:val="0"/>
          <w:numId w:val="2"/>
        </w:numPr>
      </w:pPr>
      <w:r>
        <w:t>(</w:t>
      </w:r>
      <w:r w:rsidR="00D73A45">
        <w:t>5</w:t>
      </w:r>
      <w:r>
        <w:t>)</w:t>
      </w:r>
      <w:r w:rsidR="00D73A45">
        <w:t xml:space="preserve"> </w:t>
      </w:r>
      <w:r w:rsidR="00B844E7">
        <w:t>e</w:t>
      </w:r>
      <w:r w:rsidR="00D73A45">
        <w:t xml:space="preserve">mpty </w:t>
      </w:r>
      <w:r w:rsidR="00B52D95">
        <w:t>beverage bottles (glass or plastic</w:t>
      </w:r>
      <w:r w:rsidR="00024E8F">
        <w:t>, preferably all the same</w:t>
      </w:r>
      <w:r w:rsidR="00B52D95">
        <w:t>)</w:t>
      </w:r>
    </w:p>
    <w:p w14:paraId="75CCED55" w14:textId="65FB6608" w:rsidR="004E6124" w:rsidRDefault="006906D2" w:rsidP="00D73A45">
      <w:pPr>
        <w:pStyle w:val="ListParagraph"/>
        <w:numPr>
          <w:ilvl w:val="0"/>
          <w:numId w:val="2"/>
        </w:numPr>
      </w:pPr>
      <w:r>
        <w:t xml:space="preserve">(5) plastic </w:t>
      </w:r>
      <w:r w:rsidR="004E6124">
        <w:t>spoons</w:t>
      </w:r>
    </w:p>
    <w:p w14:paraId="3EDE524D" w14:textId="77777777" w:rsidR="00D076E6" w:rsidRDefault="00B844E7" w:rsidP="00D076E6">
      <w:pPr>
        <w:pStyle w:val="ListParagraph"/>
        <w:numPr>
          <w:ilvl w:val="0"/>
          <w:numId w:val="2"/>
        </w:numPr>
      </w:pPr>
      <w:r>
        <w:t>c</w:t>
      </w:r>
      <w:r w:rsidR="00D73A45">
        <w:t xml:space="preserve">lear </w:t>
      </w:r>
      <w:r>
        <w:t xml:space="preserve">packing </w:t>
      </w:r>
      <w:r w:rsidR="00D73A45">
        <w:t>tape</w:t>
      </w:r>
    </w:p>
    <w:p w14:paraId="72082DBC" w14:textId="77777777" w:rsidR="00D73A45" w:rsidRDefault="00B844E7" w:rsidP="00D076E6">
      <w:pPr>
        <w:pStyle w:val="ListParagraph"/>
        <w:numPr>
          <w:ilvl w:val="0"/>
          <w:numId w:val="2"/>
        </w:numPr>
      </w:pPr>
      <w:r>
        <w:t>u</w:t>
      </w:r>
      <w:r w:rsidR="00D73A45">
        <w:t>nlined</w:t>
      </w:r>
      <w:r w:rsidR="00D076E6">
        <w:t xml:space="preserve"> white</w:t>
      </w:r>
      <w:r w:rsidR="00D73A45">
        <w:t xml:space="preserve"> index cards</w:t>
      </w:r>
    </w:p>
    <w:p w14:paraId="3ECF765D" w14:textId="7CD10AAF" w:rsidR="00D73A45" w:rsidRDefault="00B844E7" w:rsidP="00D73A45">
      <w:pPr>
        <w:pStyle w:val="ListParagraph"/>
        <w:numPr>
          <w:ilvl w:val="0"/>
          <w:numId w:val="2"/>
        </w:numPr>
      </w:pPr>
      <w:r>
        <w:t>d</w:t>
      </w:r>
      <w:r w:rsidR="00D73A45">
        <w:t xml:space="preserve">isposable </w:t>
      </w:r>
      <w:r w:rsidR="009E5F04">
        <w:t>nitrile</w:t>
      </w:r>
      <w:r w:rsidR="009E12B9">
        <w:t xml:space="preserve"> exam</w:t>
      </w:r>
      <w:r w:rsidR="009E5F04">
        <w:t xml:space="preserve"> </w:t>
      </w:r>
      <w:r w:rsidR="00D73A45">
        <w:t>gloves</w:t>
      </w:r>
    </w:p>
    <w:p w14:paraId="7A93E943" w14:textId="17689BC4" w:rsidR="009E12B9" w:rsidRDefault="009E12B9" w:rsidP="00D73A45">
      <w:pPr>
        <w:pStyle w:val="ListParagraph"/>
        <w:numPr>
          <w:ilvl w:val="0"/>
          <w:numId w:val="2"/>
        </w:numPr>
      </w:pPr>
      <w:r>
        <w:t>pen or pencil</w:t>
      </w:r>
    </w:p>
    <w:p w14:paraId="37FCAB5F" w14:textId="77777777" w:rsidR="00D73A45" w:rsidRDefault="00D73A45" w:rsidP="00D73A45">
      <w:pPr>
        <w:rPr>
          <w:i/>
        </w:rPr>
      </w:pPr>
    </w:p>
    <w:p w14:paraId="73473054" w14:textId="7F202351" w:rsidR="00D73A45" w:rsidRPr="00D73A45" w:rsidRDefault="00D73A45" w:rsidP="00AC7CCB">
      <w:pPr>
        <w:ind w:firstLine="360"/>
        <w:rPr>
          <w:i/>
        </w:rPr>
      </w:pPr>
      <w:r>
        <w:rPr>
          <w:i/>
        </w:rPr>
        <w:t>Fingerprint Analysis</w:t>
      </w:r>
      <w:r w:rsidR="00C43B9E">
        <w:rPr>
          <w:i/>
        </w:rPr>
        <w:t xml:space="preserve"> – LAB #2</w:t>
      </w:r>
    </w:p>
    <w:p w14:paraId="0D15F809" w14:textId="77777777" w:rsidR="002E783D" w:rsidRDefault="00B844E7" w:rsidP="002E783D">
      <w:pPr>
        <w:pStyle w:val="ListParagraph"/>
        <w:numPr>
          <w:ilvl w:val="0"/>
          <w:numId w:val="7"/>
        </w:numPr>
      </w:pPr>
      <w:r>
        <w:t>m</w:t>
      </w:r>
      <w:r w:rsidR="00D73A45">
        <w:t>agnifying glasses</w:t>
      </w:r>
    </w:p>
    <w:p w14:paraId="1ED92BF1" w14:textId="77777777" w:rsidR="00D076E6" w:rsidRDefault="00B844E7" w:rsidP="00D076E6">
      <w:pPr>
        <w:pStyle w:val="ListParagraph"/>
        <w:numPr>
          <w:ilvl w:val="0"/>
          <w:numId w:val="7"/>
        </w:numPr>
      </w:pPr>
      <w:r>
        <w:t>i</w:t>
      </w:r>
      <w:r w:rsidR="00D076E6">
        <w:t>nk pad</w:t>
      </w:r>
      <w:r>
        <w:t xml:space="preserve"> or magic marker</w:t>
      </w:r>
    </w:p>
    <w:p w14:paraId="0C7778A6" w14:textId="77777777" w:rsidR="00D076E6" w:rsidRDefault="00B844E7" w:rsidP="00D076E6">
      <w:pPr>
        <w:pStyle w:val="ListParagraph"/>
        <w:numPr>
          <w:ilvl w:val="0"/>
          <w:numId w:val="7"/>
        </w:numPr>
      </w:pPr>
      <w:r>
        <w:t>u</w:t>
      </w:r>
      <w:r w:rsidR="00D076E6">
        <w:t>nlined white index cards</w:t>
      </w:r>
    </w:p>
    <w:p w14:paraId="5E5C1F57" w14:textId="77777777" w:rsidR="00B844E7" w:rsidRDefault="00B844E7" w:rsidP="00D076E6">
      <w:pPr>
        <w:pStyle w:val="ListParagraph"/>
        <w:numPr>
          <w:ilvl w:val="0"/>
          <w:numId w:val="7"/>
        </w:numPr>
      </w:pPr>
      <w:r>
        <w:t>clear packing tape</w:t>
      </w:r>
    </w:p>
    <w:p w14:paraId="0F2B3ECD" w14:textId="77777777" w:rsidR="00D076E6" w:rsidRDefault="00D076E6" w:rsidP="002E783D">
      <w:pPr>
        <w:rPr>
          <w:i/>
        </w:rPr>
      </w:pPr>
    </w:p>
    <w:p w14:paraId="0914EB0F" w14:textId="6CDF2A86" w:rsidR="002E783D" w:rsidRDefault="002E783D" w:rsidP="00AC7CCB">
      <w:pPr>
        <w:ind w:firstLine="360"/>
      </w:pPr>
      <w:r>
        <w:rPr>
          <w:i/>
        </w:rPr>
        <w:t>Fiber Analysis</w:t>
      </w:r>
      <w:r w:rsidR="00C43B9E">
        <w:rPr>
          <w:i/>
        </w:rPr>
        <w:t xml:space="preserve"> – LAB #3</w:t>
      </w:r>
    </w:p>
    <w:p w14:paraId="028A54DA" w14:textId="22A34C98" w:rsidR="002E783D" w:rsidRDefault="0038148A" w:rsidP="002E783D">
      <w:pPr>
        <w:pStyle w:val="ListParagraph"/>
        <w:numPr>
          <w:ilvl w:val="0"/>
          <w:numId w:val="8"/>
        </w:numPr>
      </w:pPr>
      <w:r>
        <w:t xml:space="preserve">(1) </w:t>
      </w:r>
      <w:r w:rsidR="00797BD4">
        <w:t>2-inch piece of wool</w:t>
      </w:r>
      <w:r w:rsidR="00D076E6">
        <w:t xml:space="preserve"> </w:t>
      </w:r>
      <w:r w:rsidR="00A75178">
        <w:t xml:space="preserve">yarn </w:t>
      </w:r>
    </w:p>
    <w:p w14:paraId="0FE5DDBB" w14:textId="6DBE162B" w:rsidR="00A75178" w:rsidRDefault="0038148A" w:rsidP="002E783D">
      <w:pPr>
        <w:pStyle w:val="ListParagraph"/>
        <w:numPr>
          <w:ilvl w:val="0"/>
          <w:numId w:val="8"/>
        </w:numPr>
      </w:pPr>
      <w:r>
        <w:t xml:space="preserve">(1) </w:t>
      </w:r>
      <w:r w:rsidR="00797BD4">
        <w:t xml:space="preserve">2-inch piece of </w:t>
      </w:r>
      <w:r w:rsidR="00A75178">
        <w:t>twine</w:t>
      </w:r>
    </w:p>
    <w:p w14:paraId="0077FAB3" w14:textId="30655D3E" w:rsidR="00A75178" w:rsidRDefault="0038148A" w:rsidP="002E783D">
      <w:pPr>
        <w:pStyle w:val="ListParagraph"/>
        <w:numPr>
          <w:ilvl w:val="0"/>
          <w:numId w:val="8"/>
        </w:numPr>
      </w:pPr>
      <w:r>
        <w:t xml:space="preserve">(1) </w:t>
      </w:r>
      <w:r w:rsidR="00797BD4">
        <w:t xml:space="preserve">2-inch piece of sewing </w:t>
      </w:r>
      <w:r w:rsidR="00A75178">
        <w:t>thread</w:t>
      </w:r>
    </w:p>
    <w:p w14:paraId="15D94C25" w14:textId="3BB6E379" w:rsidR="00D076E6" w:rsidRDefault="0038148A" w:rsidP="002E783D">
      <w:pPr>
        <w:pStyle w:val="ListParagraph"/>
        <w:numPr>
          <w:ilvl w:val="0"/>
          <w:numId w:val="8"/>
        </w:numPr>
      </w:pPr>
      <w:r>
        <w:t xml:space="preserve">(1) </w:t>
      </w:r>
      <w:r w:rsidR="00797BD4">
        <w:t xml:space="preserve">2-inch piece of </w:t>
      </w:r>
      <w:r w:rsidR="00D076E6">
        <w:t>nylon yarn</w:t>
      </w:r>
    </w:p>
    <w:p w14:paraId="4C4AD3E0" w14:textId="72416B86" w:rsidR="00797BD4" w:rsidRDefault="0038148A" w:rsidP="002E783D">
      <w:pPr>
        <w:pStyle w:val="ListParagraph"/>
        <w:numPr>
          <w:ilvl w:val="0"/>
          <w:numId w:val="8"/>
        </w:numPr>
      </w:pPr>
      <w:r>
        <w:t xml:space="preserve">(1) </w:t>
      </w:r>
      <w:r w:rsidR="00797BD4">
        <w:t>cotton ball</w:t>
      </w:r>
    </w:p>
    <w:p w14:paraId="6DAF12B3" w14:textId="77777777" w:rsidR="00D076E6" w:rsidRDefault="00A70F7F" w:rsidP="002E783D">
      <w:pPr>
        <w:pStyle w:val="ListParagraph"/>
        <w:numPr>
          <w:ilvl w:val="0"/>
          <w:numId w:val="8"/>
        </w:numPr>
      </w:pPr>
      <w:r>
        <w:t>unlined white index card</w:t>
      </w:r>
    </w:p>
    <w:p w14:paraId="706D48C6" w14:textId="77777777" w:rsidR="00D076E6" w:rsidRDefault="00D076E6" w:rsidP="002E783D">
      <w:pPr>
        <w:pStyle w:val="ListParagraph"/>
        <w:numPr>
          <w:ilvl w:val="0"/>
          <w:numId w:val="8"/>
        </w:numPr>
      </w:pPr>
      <w:r>
        <w:t>clear packing tape</w:t>
      </w:r>
    </w:p>
    <w:p w14:paraId="767B22DC" w14:textId="4302C3C9" w:rsidR="00D73A45" w:rsidRDefault="002E783D" w:rsidP="00D73A45">
      <w:pPr>
        <w:pStyle w:val="ListParagraph"/>
        <w:numPr>
          <w:ilvl w:val="0"/>
          <w:numId w:val="8"/>
        </w:numPr>
      </w:pPr>
      <w:r>
        <w:t>magnifying glass</w:t>
      </w:r>
    </w:p>
    <w:p w14:paraId="6B4E44B1" w14:textId="77777777" w:rsidR="00C43B9E" w:rsidRDefault="00C43B9E" w:rsidP="00C43B9E"/>
    <w:p w14:paraId="246D6F6B" w14:textId="77777777" w:rsidR="00C43B9E" w:rsidRDefault="00C43B9E" w:rsidP="00C43B9E"/>
    <w:p w14:paraId="1A598794" w14:textId="75EDA080" w:rsidR="00D73A45" w:rsidRDefault="00F47074" w:rsidP="009E12B9">
      <w:pPr>
        <w:ind w:firstLine="360"/>
        <w:rPr>
          <w:i/>
        </w:rPr>
      </w:pPr>
      <w:r>
        <w:rPr>
          <w:i/>
        </w:rPr>
        <w:t>Tool Mark Analysis</w:t>
      </w:r>
      <w:r w:rsidR="00C43B9E">
        <w:rPr>
          <w:i/>
        </w:rPr>
        <w:t xml:space="preserve"> – LAB #4</w:t>
      </w:r>
    </w:p>
    <w:p w14:paraId="77B2FDEC" w14:textId="77777777" w:rsidR="00F47074" w:rsidRDefault="00B844E7" w:rsidP="00F47074">
      <w:pPr>
        <w:pStyle w:val="ListParagraph"/>
        <w:numPr>
          <w:ilvl w:val="0"/>
          <w:numId w:val="9"/>
        </w:numPr>
      </w:pPr>
      <w:r>
        <w:t>p</w:t>
      </w:r>
      <w:r w:rsidR="00F47074">
        <w:t>liers</w:t>
      </w:r>
    </w:p>
    <w:p w14:paraId="28C439AD" w14:textId="77777777" w:rsidR="00F47074" w:rsidRDefault="00B844E7" w:rsidP="00F47074">
      <w:pPr>
        <w:pStyle w:val="ListParagraph"/>
        <w:numPr>
          <w:ilvl w:val="0"/>
          <w:numId w:val="9"/>
        </w:numPr>
      </w:pPr>
      <w:r>
        <w:t>s</w:t>
      </w:r>
      <w:r w:rsidR="00F47074">
        <w:t>crewdriver</w:t>
      </w:r>
    </w:p>
    <w:p w14:paraId="0AE56DE7" w14:textId="77777777" w:rsidR="00F47074" w:rsidRDefault="00B844E7" w:rsidP="00F47074">
      <w:pPr>
        <w:pStyle w:val="ListParagraph"/>
        <w:numPr>
          <w:ilvl w:val="0"/>
          <w:numId w:val="9"/>
        </w:numPr>
      </w:pPr>
      <w:r>
        <w:t>w</w:t>
      </w:r>
      <w:r w:rsidR="00F47074">
        <w:t>rench</w:t>
      </w:r>
    </w:p>
    <w:p w14:paraId="1EB5F868" w14:textId="77777777" w:rsidR="00F47074" w:rsidRDefault="00B844E7" w:rsidP="00F47074">
      <w:pPr>
        <w:pStyle w:val="ListParagraph"/>
        <w:numPr>
          <w:ilvl w:val="0"/>
          <w:numId w:val="9"/>
        </w:numPr>
      </w:pPr>
      <w:r>
        <w:t>multi-tool</w:t>
      </w:r>
    </w:p>
    <w:p w14:paraId="46077E2E" w14:textId="77777777" w:rsidR="00F47074" w:rsidRDefault="00B844E7" w:rsidP="00F47074">
      <w:pPr>
        <w:pStyle w:val="ListParagraph"/>
        <w:numPr>
          <w:ilvl w:val="0"/>
          <w:numId w:val="9"/>
        </w:numPr>
      </w:pPr>
      <w:r>
        <w:t>w</w:t>
      </w:r>
      <w:r w:rsidR="00F47074">
        <w:t>ire cutters</w:t>
      </w:r>
    </w:p>
    <w:p w14:paraId="288080BB" w14:textId="418190F8" w:rsidR="00064B1C" w:rsidRDefault="0038148A" w:rsidP="00F47074">
      <w:pPr>
        <w:pStyle w:val="ListParagraph"/>
        <w:numPr>
          <w:ilvl w:val="0"/>
          <w:numId w:val="9"/>
        </w:numPr>
      </w:pPr>
      <w:r>
        <w:t>(</w:t>
      </w:r>
      <w:r w:rsidR="003E1D7E">
        <w:t>6</w:t>
      </w:r>
      <w:r>
        <w:t>)</w:t>
      </w:r>
      <w:r w:rsidR="00B844E7">
        <w:t xml:space="preserve"> lumps of c</w:t>
      </w:r>
      <w:r w:rsidR="00064B1C">
        <w:t>lay</w:t>
      </w:r>
    </w:p>
    <w:p w14:paraId="32C4A028" w14:textId="77777777" w:rsidR="007063FB" w:rsidRDefault="007063FB" w:rsidP="007063FB"/>
    <w:p w14:paraId="3C410003" w14:textId="21921CCC" w:rsidR="00B53900" w:rsidRDefault="00C13D94" w:rsidP="00327047">
      <w:pPr>
        <w:ind w:firstLine="360"/>
      </w:pPr>
      <w:r>
        <w:rPr>
          <w:i/>
        </w:rPr>
        <w:t>Handwriting Analysis</w:t>
      </w:r>
      <w:r w:rsidR="00C43B9E">
        <w:rPr>
          <w:i/>
        </w:rPr>
        <w:t xml:space="preserve"> – LAB #5</w:t>
      </w:r>
    </w:p>
    <w:p w14:paraId="24AA58FF" w14:textId="65278EAB" w:rsidR="00327047" w:rsidRDefault="0038148A" w:rsidP="00327047">
      <w:pPr>
        <w:pStyle w:val="ListParagraph"/>
        <w:numPr>
          <w:ilvl w:val="0"/>
          <w:numId w:val="15"/>
        </w:numPr>
      </w:pPr>
      <w:r>
        <w:t>(</w:t>
      </w:r>
      <w:r w:rsidR="00843B3C">
        <w:t>6</w:t>
      </w:r>
      <w:r>
        <w:t>)</w:t>
      </w:r>
      <w:r w:rsidR="00843B3C">
        <w:t xml:space="preserve"> sheets of white paper or cardstock</w:t>
      </w:r>
    </w:p>
    <w:p w14:paraId="3624E350" w14:textId="77777777" w:rsidR="00843B3C" w:rsidRDefault="00843B3C" w:rsidP="00327047">
      <w:pPr>
        <w:pStyle w:val="ListParagraph"/>
        <w:numPr>
          <w:ilvl w:val="0"/>
          <w:numId w:val="15"/>
        </w:numPr>
      </w:pPr>
      <w:r>
        <w:t>black pens</w:t>
      </w:r>
    </w:p>
    <w:p w14:paraId="40314223" w14:textId="77777777" w:rsidR="00843B3C" w:rsidRDefault="00843B3C" w:rsidP="00843B3C">
      <w:pPr>
        <w:pStyle w:val="ListParagraph"/>
      </w:pPr>
    </w:p>
    <w:p w14:paraId="3CC31CE5" w14:textId="64B0BCF7" w:rsidR="00B53900" w:rsidRDefault="00B53900" w:rsidP="00AC7CCB">
      <w:pPr>
        <w:ind w:firstLine="360"/>
      </w:pPr>
      <w:r>
        <w:rPr>
          <w:i/>
        </w:rPr>
        <w:t>Chromatography</w:t>
      </w:r>
      <w:r w:rsidR="00C43B9E">
        <w:rPr>
          <w:i/>
        </w:rPr>
        <w:t xml:space="preserve"> – LAB #6</w:t>
      </w:r>
    </w:p>
    <w:p w14:paraId="2438516A" w14:textId="147B30B7" w:rsidR="00B53900" w:rsidRDefault="0038148A" w:rsidP="00B53900">
      <w:pPr>
        <w:pStyle w:val="ListParagraph"/>
        <w:numPr>
          <w:ilvl w:val="0"/>
          <w:numId w:val="10"/>
        </w:numPr>
      </w:pPr>
      <w:r>
        <w:t xml:space="preserve">(1) </w:t>
      </w:r>
      <w:r w:rsidR="00AC7CCB">
        <w:t>b</w:t>
      </w:r>
      <w:r w:rsidR="00B53900">
        <w:t>lack magic marker</w:t>
      </w:r>
      <w:r w:rsidR="008B0300">
        <w:t xml:space="preserve"> (i.e. Crayola)</w:t>
      </w:r>
    </w:p>
    <w:p w14:paraId="1F980948" w14:textId="55088B9C" w:rsidR="00B53900" w:rsidRDefault="0038148A" w:rsidP="00B53900">
      <w:pPr>
        <w:pStyle w:val="ListParagraph"/>
        <w:numPr>
          <w:ilvl w:val="0"/>
          <w:numId w:val="10"/>
        </w:numPr>
      </w:pPr>
      <w:r>
        <w:t xml:space="preserve">(1) </w:t>
      </w:r>
      <w:r w:rsidR="00AC7CCB">
        <w:t>g</w:t>
      </w:r>
      <w:r w:rsidR="00B53900">
        <w:t>ray magic marker</w:t>
      </w:r>
      <w:r w:rsidR="008B0300">
        <w:t xml:space="preserve"> (i.e. Crayola)</w:t>
      </w:r>
    </w:p>
    <w:p w14:paraId="26A8C45B" w14:textId="43E0C32D" w:rsidR="00B53900" w:rsidRDefault="0038148A" w:rsidP="00B53900">
      <w:pPr>
        <w:pStyle w:val="ListParagraph"/>
        <w:numPr>
          <w:ilvl w:val="0"/>
          <w:numId w:val="10"/>
        </w:numPr>
      </w:pPr>
      <w:r>
        <w:t xml:space="preserve">(1) </w:t>
      </w:r>
      <w:r w:rsidR="00AC7CCB">
        <w:t>b</w:t>
      </w:r>
      <w:r w:rsidR="005B7F71">
        <w:t>lack Sharpie</w:t>
      </w:r>
      <w:r w:rsidR="00FB4164">
        <w:t xml:space="preserve"> brand</w:t>
      </w:r>
      <w:r w:rsidR="005B7F71">
        <w:t xml:space="preserve"> marker</w:t>
      </w:r>
    </w:p>
    <w:p w14:paraId="3381AF8D" w14:textId="20AC7795" w:rsidR="005B7F71" w:rsidRDefault="0038148A" w:rsidP="00B53900">
      <w:pPr>
        <w:pStyle w:val="ListParagraph"/>
        <w:numPr>
          <w:ilvl w:val="0"/>
          <w:numId w:val="10"/>
        </w:numPr>
      </w:pPr>
      <w:r>
        <w:t xml:space="preserve">(1) </w:t>
      </w:r>
      <w:r w:rsidR="00AC7CCB">
        <w:t>b</w:t>
      </w:r>
      <w:r w:rsidR="005B7F71">
        <w:t>lack dry-erase marker</w:t>
      </w:r>
    </w:p>
    <w:p w14:paraId="11387B8F" w14:textId="137447A1" w:rsidR="005B7F71" w:rsidRDefault="0038148A" w:rsidP="00B53900">
      <w:pPr>
        <w:pStyle w:val="ListParagraph"/>
        <w:numPr>
          <w:ilvl w:val="0"/>
          <w:numId w:val="10"/>
        </w:numPr>
      </w:pPr>
      <w:r>
        <w:t xml:space="preserve">(1) </w:t>
      </w:r>
      <w:proofErr w:type="gramStart"/>
      <w:r w:rsidR="00AC7CCB">
        <w:t>o</w:t>
      </w:r>
      <w:r w:rsidR="00D076E6">
        <w:t>ther</w:t>
      </w:r>
      <w:proofErr w:type="gramEnd"/>
      <w:r w:rsidR="00D076E6">
        <w:t xml:space="preserve"> b</w:t>
      </w:r>
      <w:r w:rsidR="005B7F71">
        <w:t xml:space="preserve">lack </w:t>
      </w:r>
      <w:r w:rsidR="00D076E6">
        <w:t>permanent marker (not Sharpie</w:t>
      </w:r>
      <w:r w:rsidR="00FB4164">
        <w:t xml:space="preserve"> brand</w:t>
      </w:r>
      <w:r w:rsidR="00D076E6">
        <w:t>)</w:t>
      </w:r>
    </w:p>
    <w:p w14:paraId="3EE8CD6E" w14:textId="12359E37" w:rsidR="00D076E6" w:rsidRDefault="0038148A" w:rsidP="00B53900">
      <w:pPr>
        <w:pStyle w:val="ListParagraph"/>
        <w:numPr>
          <w:ilvl w:val="0"/>
          <w:numId w:val="10"/>
        </w:numPr>
      </w:pPr>
      <w:r>
        <w:t xml:space="preserve">solvent - </w:t>
      </w:r>
      <w:r w:rsidR="00AC7CCB">
        <w:t>r</w:t>
      </w:r>
      <w:r w:rsidR="00D076E6">
        <w:t>ubbing alcohol, vinegar, or acetone</w:t>
      </w:r>
    </w:p>
    <w:p w14:paraId="041DBC72" w14:textId="171C9481" w:rsidR="00D076E6" w:rsidRDefault="0038148A" w:rsidP="00B53900">
      <w:pPr>
        <w:pStyle w:val="ListParagraph"/>
        <w:numPr>
          <w:ilvl w:val="0"/>
          <w:numId w:val="10"/>
        </w:numPr>
      </w:pPr>
      <w:r>
        <w:t xml:space="preserve">(5) 8 oz. </w:t>
      </w:r>
      <w:r w:rsidR="00AC7CCB">
        <w:t>p</w:t>
      </w:r>
      <w:r w:rsidR="00D076E6">
        <w:t>lastic cups</w:t>
      </w:r>
      <w:r>
        <w:t xml:space="preserve"> </w:t>
      </w:r>
    </w:p>
    <w:p w14:paraId="03D31FD5" w14:textId="2E0369F7" w:rsidR="00D076E6" w:rsidRDefault="0038148A" w:rsidP="00B53900">
      <w:pPr>
        <w:pStyle w:val="ListParagraph"/>
        <w:numPr>
          <w:ilvl w:val="0"/>
          <w:numId w:val="10"/>
        </w:numPr>
      </w:pPr>
      <w:r>
        <w:t xml:space="preserve">(5) </w:t>
      </w:r>
      <w:r w:rsidR="00AC7CCB">
        <w:t>p</w:t>
      </w:r>
      <w:r w:rsidR="00D076E6">
        <w:t>encils</w:t>
      </w:r>
    </w:p>
    <w:p w14:paraId="5578ED9E" w14:textId="77777777" w:rsidR="00D076E6" w:rsidRDefault="00D076E6" w:rsidP="00B53900">
      <w:pPr>
        <w:pStyle w:val="ListParagraph"/>
        <w:numPr>
          <w:ilvl w:val="0"/>
          <w:numId w:val="10"/>
        </w:numPr>
      </w:pPr>
      <w:r>
        <w:t>paper towels, cut into short strips</w:t>
      </w:r>
    </w:p>
    <w:p w14:paraId="1B40ABEE" w14:textId="77777777" w:rsidR="00D076E6" w:rsidRPr="00B53900" w:rsidRDefault="00D076E6" w:rsidP="00D076E6">
      <w:pPr>
        <w:pStyle w:val="ListParagraph"/>
        <w:numPr>
          <w:ilvl w:val="0"/>
          <w:numId w:val="10"/>
        </w:numPr>
      </w:pPr>
      <w:r>
        <w:t>masking tape</w:t>
      </w:r>
    </w:p>
    <w:p w14:paraId="1B1081A9" w14:textId="77777777" w:rsidR="00D73A45" w:rsidRDefault="00D73A45"/>
    <w:p w14:paraId="634AECB6" w14:textId="73BBCFD3" w:rsidR="00843B3C" w:rsidRPr="00593BA4" w:rsidRDefault="00D73A45" w:rsidP="00D73A45">
      <w:pPr>
        <w:rPr>
          <w:u w:val="single"/>
        </w:rPr>
      </w:pPr>
      <w:r>
        <w:rPr>
          <w:u w:val="single"/>
        </w:rPr>
        <w:t>P</w:t>
      </w:r>
      <w:r w:rsidR="00E43734">
        <w:rPr>
          <w:u w:val="single"/>
        </w:rPr>
        <w:t>REPARATION</w:t>
      </w:r>
    </w:p>
    <w:p w14:paraId="4C67E46C" w14:textId="77777777" w:rsidR="00593BA4" w:rsidRPr="00593BA4" w:rsidRDefault="00843B3C" w:rsidP="00593BA4">
      <w:pPr>
        <w:ind w:firstLine="360"/>
        <w:rPr>
          <w:i/>
        </w:rPr>
      </w:pPr>
      <w:r w:rsidRPr="00843B3C">
        <w:rPr>
          <w:i/>
        </w:rPr>
        <w:t>General</w:t>
      </w:r>
    </w:p>
    <w:p w14:paraId="48B2E910" w14:textId="77777777" w:rsidR="00593BA4" w:rsidRDefault="00593BA4" w:rsidP="00593BA4">
      <w:pPr>
        <w:pStyle w:val="ListParagraph"/>
        <w:numPr>
          <w:ilvl w:val="0"/>
          <w:numId w:val="18"/>
        </w:numPr>
      </w:pPr>
      <w:r>
        <w:t>Generate five fictional names to be used throughout the activity.</w:t>
      </w:r>
    </w:p>
    <w:p w14:paraId="16B0DDFB" w14:textId="395134A9" w:rsidR="0038148A" w:rsidRDefault="0038148A" w:rsidP="00593BA4">
      <w:pPr>
        <w:pStyle w:val="ListParagraph"/>
        <w:numPr>
          <w:ilvl w:val="0"/>
          <w:numId w:val="18"/>
        </w:numPr>
      </w:pPr>
      <w:r>
        <w:t xml:space="preserve">Label </w:t>
      </w:r>
      <w:r w:rsidR="001F38C7">
        <w:t>each area to be use as a laboratory space</w:t>
      </w:r>
      <w:r w:rsidR="00792D6A">
        <w:t xml:space="preserve"> or crime scene</w:t>
      </w:r>
      <w:r w:rsidR="001F38C7">
        <w:t>.</w:t>
      </w:r>
    </w:p>
    <w:p w14:paraId="12A3DEE3" w14:textId="77777777" w:rsidR="00843B3C" w:rsidRDefault="004D4AC3" w:rsidP="00593BA4">
      <w:pPr>
        <w:pStyle w:val="ListParagraph"/>
        <w:numPr>
          <w:ilvl w:val="0"/>
          <w:numId w:val="18"/>
        </w:numPr>
      </w:pPr>
      <w:r>
        <w:t xml:space="preserve">Select five staff members who will create documents as “suspects.” </w:t>
      </w:r>
    </w:p>
    <w:p w14:paraId="33AA564D" w14:textId="77777777" w:rsidR="00843B3C" w:rsidRDefault="00843B3C" w:rsidP="00843B3C">
      <w:pPr>
        <w:pStyle w:val="ListParagraph"/>
        <w:numPr>
          <w:ilvl w:val="0"/>
          <w:numId w:val="18"/>
        </w:numPr>
      </w:pPr>
      <w:r>
        <w:t>Have one of those five staff members also serve as the “perpetrator.”</w:t>
      </w:r>
    </w:p>
    <w:p w14:paraId="28BD856A" w14:textId="371E0BA1" w:rsidR="00843B3C" w:rsidRDefault="007C5BC1" w:rsidP="00843B3C">
      <w:pPr>
        <w:pStyle w:val="ListParagraph"/>
        <w:numPr>
          <w:ilvl w:val="0"/>
          <w:numId w:val="18"/>
        </w:numPr>
      </w:pPr>
      <w:r>
        <w:t xml:space="preserve">Assign </w:t>
      </w:r>
      <w:r w:rsidR="00593BA4">
        <w:t xml:space="preserve">each person a marker, tool, </w:t>
      </w:r>
      <w:r>
        <w:t>fiber</w:t>
      </w:r>
      <w:r w:rsidR="00593BA4">
        <w:t>, and fictional name</w:t>
      </w:r>
      <w:r w:rsidR="0038148A">
        <w:t>.</w:t>
      </w:r>
    </w:p>
    <w:p w14:paraId="09B40B41" w14:textId="77777777" w:rsidR="004D4AC3" w:rsidRDefault="00593BA4" w:rsidP="00D73A45">
      <w:pPr>
        <w:pStyle w:val="ListParagraph"/>
        <w:numPr>
          <w:ilvl w:val="0"/>
          <w:numId w:val="18"/>
        </w:numPr>
      </w:pPr>
      <w:r>
        <w:t>Work together to p</w:t>
      </w:r>
      <w:r w:rsidR="00843B3C">
        <w:t>repare each lab as described below</w:t>
      </w:r>
      <w:r w:rsidR="007C5BC1">
        <w:t xml:space="preserve">. </w:t>
      </w:r>
    </w:p>
    <w:p w14:paraId="5B2064A0" w14:textId="77777777" w:rsidR="00593BA4" w:rsidRDefault="00593BA4" w:rsidP="00593BA4">
      <w:pPr>
        <w:pStyle w:val="ListParagraph"/>
      </w:pPr>
    </w:p>
    <w:p w14:paraId="04C127D1" w14:textId="67E6E9EA" w:rsidR="00D73A45" w:rsidRPr="00D73A45" w:rsidRDefault="00D73A45" w:rsidP="00F474CF">
      <w:pPr>
        <w:ind w:firstLine="360"/>
        <w:rPr>
          <w:i/>
        </w:rPr>
      </w:pPr>
      <w:r w:rsidRPr="00D73A45">
        <w:rPr>
          <w:i/>
        </w:rPr>
        <w:t>Fingerprint Collection</w:t>
      </w:r>
      <w:r w:rsidR="001F38C7">
        <w:rPr>
          <w:i/>
        </w:rPr>
        <w:t xml:space="preserve"> – LAB #1</w:t>
      </w:r>
    </w:p>
    <w:p w14:paraId="012140AA" w14:textId="77777777" w:rsidR="00D73A45" w:rsidRPr="00550971" w:rsidRDefault="00D73A45" w:rsidP="00D73A45">
      <w:pPr>
        <w:widowControl w:val="0"/>
        <w:numPr>
          <w:ilvl w:val="0"/>
          <w:numId w:val="3"/>
        </w:numPr>
        <w:tabs>
          <w:tab w:val="left" w:pos="20"/>
          <w:tab w:val="left" w:pos="380"/>
        </w:tabs>
        <w:autoSpaceDE w:val="0"/>
        <w:autoSpaceDN w:val="0"/>
        <w:adjustRightInd w:val="0"/>
        <w:ind w:left="720"/>
        <w:rPr>
          <w:rFonts w:cs="Helvetica Neue"/>
          <w:color w:val="000000"/>
        </w:rPr>
      </w:pPr>
      <w:r w:rsidRPr="00550971">
        <w:rPr>
          <w:rFonts w:cs="Helvetica Neue"/>
          <w:color w:val="000000"/>
        </w:rPr>
        <w:t xml:space="preserve">If possible, remove the labels and glue from the </w:t>
      </w:r>
      <w:r w:rsidR="007C5BC1">
        <w:rPr>
          <w:rFonts w:cs="Helvetica Neue"/>
          <w:color w:val="000000"/>
        </w:rPr>
        <w:t>bottles. This will give you an</w:t>
      </w:r>
      <w:r w:rsidRPr="00550971">
        <w:rPr>
          <w:rFonts w:cs="Helvetica Neue"/>
          <w:color w:val="000000"/>
        </w:rPr>
        <w:t xml:space="preserve"> optimal surface for creating your prints.</w:t>
      </w:r>
    </w:p>
    <w:p w14:paraId="73BA7506" w14:textId="77777777" w:rsidR="00D73A45" w:rsidRDefault="00D73A45" w:rsidP="00D73A45">
      <w:pPr>
        <w:widowControl w:val="0"/>
        <w:numPr>
          <w:ilvl w:val="0"/>
          <w:numId w:val="3"/>
        </w:numPr>
        <w:tabs>
          <w:tab w:val="left" w:pos="20"/>
          <w:tab w:val="left" w:pos="380"/>
        </w:tabs>
        <w:autoSpaceDE w:val="0"/>
        <w:autoSpaceDN w:val="0"/>
        <w:adjustRightInd w:val="0"/>
        <w:ind w:left="720"/>
        <w:rPr>
          <w:rFonts w:cs="Helvetica Neue"/>
          <w:color w:val="000000"/>
        </w:rPr>
      </w:pPr>
      <w:r>
        <w:rPr>
          <w:rFonts w:cs="Helvetica Neue"/>
          <w:color w:val="000000"/>
        </w:rPr>
        <w:t>Rinse and dry</w:t>
      </w:r>
      <w:r w:rsidRPr="00550971">
        <w:rPr>
          <w:rFonts w:cs="Helvetica Neue"/>
          <w:color w:val="000000"/>
        </w:rPr>
        <w:t xml:space="preserve"> the entire surface of the bottle with a dry paper towel to rem</w:t>
      </w:r>
      <w:r>
        <w:rPr>
          <w:rFonts w:cs="Helvetica Neue"/>
          <w:color w:val="000000"/>
        </w:rPr>
        <w:t>ove any contaminating evidence.</w:t>
      </w:r>
    </w:p>
    <w:p w14:paraId="53285B05" w14:textId="064CCF2F" w:rsidR="00D73A45" w:rsidRPr="00550971" w:rsidRDefault="007C5BC1" w:rsidP="00D73A45">
      <w:pPr>
        <w:widowControl w:val="0"/>
        <w:numPr>
          <w:ilvl w:val="0"/>
          <w:numId w:val="3"/>
        </w:numPr>
        <w:tabs>
          <w:tab w:val="left" w:pos="20"/>
          <w:tab w:val="left" w:pos="380"/>
        </w:tabs>
        <w:autoSpaceDE w:val="0"/>
        <w:autoSpaceDN w:val="0"/>
        <w:adjustRightInd w:val="0"/>
        <w:ind w:left="720"/>
        <w:rPr>
          <w:rFonts w:cs="Helvetica Neue"/>
          <w:color w:val="000000"/>
        </w:rPr>
      </w:pPr>
      <w:r>
        <w:rPr>
          <w:rFonts w:cs="Helvetica Neue"/>
          <w:color w:val="000000"/>
        </w:rPr>
        <w:t xml:space="preserve">Be sure that ONLY the person who </w:t>
      </w:r>
      <w:r w:rsidR="00E76DB3">
        <w:rPr>
          <w:rFonts w:cs="Helvetica Neue"/>
          <w:color w:val="000000"/>
        </w:rPr>
        <w:t>is designated as the “perpetrator” makes the fingerprints</w:t>
      </w:r>
      <w:r w:rsidR="004B0198">
        <w:rPr>
          <w:rFonts w:cs="Helvetica Neue"/>
          <w:color w:val="000000"/>
        </w:rPr>
        <w:t xml:space="preserve"> on the bottles</w:t>
      </w:r>
      <w:r w:rsidR="00D73A45">
        <w:rPr>
          <w:rFonts w:cs="Helvetica Neue"/>
          <w:color w:val="000000"/>
        </w:rPr>
        <w:t>.</w:t>
      </w:r>
      <w:r w:rsidR="00B52D95">
        <w:rPr>
          <w:rFonts w:cs="Helvetica Neue"/>
          <w:color w:val="000000"/>
        </w:rPr>
        <w:t xml:space="preserve"> If your hands are dry, or you are not leaving visible prints, gently rub your fingertips on your forehead or scalp. Using your thumb and index finger, place several prints on different areas of the bottles.</w:t>
      </w:r>
      <w:r w:rsidR="004B0198" w:rsidRPr="004E6124">
        <w:rPr>
          <w:rFonts w:cs="Helvetica Neue"/>
          <w:b/>
          <w:color w:val="000000"/>
        </w:rPr>
        <w:t xml:space="preserve"> (You will need to repeat steps 2 and 3 for each group visiting LAB #1 throughout the activity.)</w:t>
      </w:r>
    </w:p>
    <w:p w14:paraId="4E38AD27" w14:textId="77777777" w:rsidR="00D73A45" w:rsidRPr="00550971" w:rsidRDefault="00D73A45" w:rsidP="00D73A45">
      <w:pPr>
        <w:widowControl w:val="0"/>
        <w:numPr>
          <w:ilvl w:val="0"/>
          <w:numId w:val="3"/>
        </w:numPr>
        <w:tabs>
          <w:tab w:val="left" w:pos="20"/>
          <w:tab w:val="left" w:pos="380"/>
        </w:tabs>
        <w:autoSpaceDE w:val="0"/>
        <w:autoSpaceDN w:val="0"/>
        <w:adjustRightInd w:val="0"/>
        <w:ind w:left="720"/>
        <w:rPr>
          <w:rFonts w:cs="Helvetica Neue"/>
          <w:color w:val="000000"/>
        </w:rPr>
      </w:pPr>
      <w:r w:rsidRPr="00550971">
        <w:rPr>
          <w:rFonts w:cs="Helvetica Neue"/>
          <w:color w:val="000000"/>
        </w:rPr>
        <w:t>Lay out the unlined index cards so they are accessible to everyone performing the lab test.</w:t>
      </w:r>
    </w:p>
    <w:p w14:paraId="4966931F" w14:textId="0249E19D" w:rsidR="00D73A45" w:rsidRPr="006906D2" w:rsidRDefault="00D73A45" w:rsidP="006906D2">
      <w:pPr>
        <w:widowControl w:val="0"/>
        <w:numPr>
          <w:ilvl w:val="0"/>
          <w:numId w:val="3"/>
        </w:numPr>
        <w:tabs>
          <w:tab w:val="left" w:pos="20"/>
          <w:tab w:val="left" w:pos="360"/>
        </w:tabs>
        <w:autoSpaceDE w:val="0"/>
        <w:autoSpaceDN w:val="0"/>
        <w:adjustRightInd w:val="0"/>
        <w:ind w:left="720"/>
        <w:rPr>
          <w:rFonts w:cs="Helvetica Neue"/>
          <w:color w:val="000000"/>
        </w:rPr>
      </w:pPr>
      <w:r w:rsidRPr="00550971">
        <w:rPr>
          <w:rFonts w:cs="Helvetica Neue"/>
          <w:color w:val="000000"/>
        </w:rPr>
        <w:t>Set up one tray per person</w:t>
      </w:r>
      <w:r w:rsidR="006906D2">
        <w:rPr>
          <w:rFonts w:cs="Helvetica Neue"/>
          <w:color w:val="000000"/>
        </w:rPr>
        <w:t xml:space="preserve"> containing a spoon, brush, and a bottle</w:t>
      </w:r>
      <w:r w:rsidRPr="006906D2">
        <w:rPr>
          <w:rFonts w:cs="Helvetica Neue"/>
          <w:color w:val="000000"/>
        </w:rPr>
        <w:t xml:space="preserve">. </w:t>
      </w:r>
    </w:p>
    <w:p w14:paraId="7F26F1DC" w14:textId="77777777" w:rsidR="00D73A45" w:rsidRPr="00550971" w:rsidRDefault="00D73A45" w:rsidP="00D73A45">
      <w:pPr>
        <w:widowControl w:val="0"/>
        <w:numPr>
          <w:ilvl w:val="0"/>
          <w:numId w:val="5"/>
        </w:numPr>
        <w:tabs>
          <w:tab w:val="left" w:pos="20"/>
          <w:tab w:val="left" w:pos="380"/>
        </w:tabs>
        <w:autoSpaceDE w:val="0"/>
        <w:autoSpaceDN w:val="0"/>
        <w:adjustRightInd w:val="0"/>
        <w:rPr>
          <w:rFonts w:cs="Helvetica Neue"/>
          <w:color w:val="000000"/>
        </w:rPr>
      </w:pPr>
      <w:r w:rsidRPr="00550971">
        <w:rPr>
          <w:rFonts w:cs="Helvetica Neue"/>
          <w:color w:val="000000"/>
        </w:rPr>
        <w:t xml:space="preserve">Cut 3-5 pieces of clear packing tape for each station. </w:t>
      </w:r>
    </w:p>
    <w:p w14:paraId="141990D1" w14:textId="77777777" w:rsidR="00D73A45" w:rsidRPr="00550971" w:rsidRDefault="00D73A45" w:rsidP="00D73A45">
      <w:pPr>
        <w:widowControl w:val="0"/>
        <w:numPr>
          <w:ilvl w:val="0"/>
          <w:numId w:val="5"/>
        </w:numPr>
        <w:tabs>
          <w:tab w:val="left" w:pos="20"/>
          <w:tab w:val="left" w:pos="380"/>
        </w:tabs>
        <w:autoSpaceDE w:val="0"/>
        <w:autoSpaceDN w:val="0"/>
        <w:adjustRightInd w:val="0"/>
        <w:rPr>
          <w:rFonts w:cs="Helvetica Neue"/>
          <w:color w:val="000000"/>
        </w:rPr>
      </w:pPr>
      <w:r w:rsidRPr="00550971">
        <w:rPr>
          <w:rFonts w:cs="Helvetica Neue"/>
          <w:color w:val="000000"/>
        </w:rPr>
        <w:t>Lay out a pair of nitrile gloves at each station.</w:t>
      </w:r>
    </w:p>
    <w:p w14:paraId="33D55A33" w14:textId="77777777" w:rsidR="00D73A45" w:rsidRDefault="00D73A45" w:rsidP="00DF717A">
      <w:pPr>
        <w:rPr>
          <w:u w:val="single"/>
        </w:rPr>
      </w:pPr>
    </w:p>
    <w:p w14:paraId="15582A8C" w14:textId="77777777" w:rsidR="00C43B9E" w:rsidRDefault="00C43B9E" w:rsidP="00F474CF">
      <w:pPr>
        <w:ind w:left="360"/>
        <w:rPr>
          <w:i/>
        </w:rPr>
      </w:pPr>
    </w:p>
    <w:p w14:paraId="1AF219D1" w14:textId="7F77E893" w:rsidR="00D73A45" w:rsidRDefault="00F474CF" w:rsidP="00F474CF">
      <w:pPr>
        <w:ind w:left="360"/>
        <w:rPr>
          <w:i/>
        </w:rPr>
      </w:pPr>
      <w:r w:rsidRPr="00F474CF">
        <w:rPr>
          <w:i/>
        </w:rPr>
        <w:t>Fingerprint Analysis</w:t>
      </w:r>
      <w:r w:rsidR="001F38C7">
        <w:rPr>
          <w:i/>
        </w:rPr>
        <w:t xml:space="preserve"> – LAB #2</w:t>
      </w:r>
    </w:p>
    <w:p w14:paraId="54D51EBF" w14:textId="77777777" w:rsidR="00F474CF" w:rsidRDefault="001A6F5E" w:rsidP="00F474CF">
      <w:pPr>
        <w:pStyle w:val="ListParagraph"/>
        <w:numPr>
          <w:ilvl w:val="0"/>
          <w:numId w:val="12"/>
        </w:numPr>
      </w:pPr>
      <w:r>
        <w:t>Wash your hands thoroughly</w:t>
      </w:r>
      <w:r w:rsidR="00B52D95">
        <w:t>.</w:t>
      </w:r>
    </w:p>
    <w:p w14:paraId="0F096B98" w14:textId="77777777" w:rsidR="00B52D95" w:rsidRDefault="00B52D95" w:rsidP="00F474CF">
      <w:pPr>
        <w:pStyle w:val="ListParagraph"/>
        <w:numPr>
          <w:ilvl w:val="0"/>
          <w:numId w:val="12"/>
        </w:numPr>
      </w:pPr>
      <w:r>
        <w:t>Using the inkpad or magic marker, cover your pad of your thumb and index finger with ink.</w:t>
      </w:r>
    </w:p>
    <w:p w14:paraId="77715066" w14:textId="77777777" w:rsidR="00B52D95" w:rsidRDefault="00B6427C" w:rsidP="00F474CF">
      <w:pPr>
        <w:pStyle w:val="ListParagraph"/>
        <w:numPr>
          <w:ilvl w:val="0"/>
          <w:numId w:val="12"/>
        </w:numPr>
      </w:pPr>
      <w:r>
        <w:t>For each finger, press down on the index card and roll</w:t>
      </w:r>
      <w:r w:rsidR="00B52D95">
        <w:t xml:space="preserve"> </w:t>
      </w:r>
      <w:r>
        <w:t>your finger pad from left to right once. The full print is visible on the card. If the print is not clear, wash your hands and try again.</w:t>
      </w:r>
    </w:p>
    <w:p w14:paraId="5126635F" w14:textId="77CBBE15" w:rsidR="00F80A63" w:rsidRDefault="00B6427C" w:rsidP="00F474CF">
      <w:pPr>
        <w:pStyle w:val="ListParagraph"/>
        <w:numPr>
          <w:ilvl w:val="0"/>
          <w:numId w:val="12"/>
        </w:numPr>
      </w:pPr>
      <w:r>
        <w:t>Cover the prints with cl</w:t>
      </w:r>
      <w:r w:rsidR="004B0198">
        <w:t>ear packing tape to secure them and prevent smudging.</w:t>
      </w:r>
    </w:p>
    <w:p w14:paraId="48BF1957" w14:textId="77777777" w:rsidR="00F80A63" w:rsidRDefault="00F80A63" w:rsidP="00F474CF">
      <w:pPr>
        <w:pStyle w:val="ListParagraph"/>
        <w:numPr>
          <w:ilvl w:val="0"/>
          <w:numId w:val="12"/>
        </w:numPr>
      </w:pPr>
      <w:r>
        <w:t xml:space="preserve">Make sure each staff person labels their samples with their </w:t>
      </w:r>
      <w:r w:rsidR="002175E5">
        <w:t xml:space="preserve">assigned </w:t>
      </w:r>
      <w:r>
        <w:t>fictional name.</w:t>
      </w:r>
    </w:p>
    <w:p w14:paraId="663BF2AC" w14:textId="34E80F18" w:rsidR="00F80A63" w:rsidRDefault="0038148A" w:rsidP="00F80A63">
      <w:pPr>
        <w:pStyle w:val="ListParagraph"/>
        <w:numPr>
          <w:ilvl w:val="0"/>
          <w:numId w:val="12"/>
        </w:numPr>
      </w:pPr>
      <w:r>
        <w:t>Place the fingerprint samples in LAB #2.</w:t>
      </w:r>
    </w:p>
    <w:p w14:paraId="5404F53B" w14:textId="77777777" w:rsidR="0038148A" w:rsidRDefault="0038148A" w:rsidP="00F80A63"/>
    <w:p w14:paraId="24D9A90C" w14:textId="135A4D1B" w:rsidR="00F80A63" w:rsidRDefault="00F80A63" w:rsidP="00F80A63">
      <w:pPr>
        <w:ind w:left="360"/>
      </w:pPr>
      <w:r>
        <w:rPr>
          <w:i/>
        </w:rPr>
        <w:t>Fiber Analysis</w:t>
      </w:r>
      <w:r w:rsidR="001F38C7">
        <w:rPr>
          <w:i/>
        </w:rPr>
        <w:t xml:space="preserve"> – LAB #3</w:t>
      </w:r>
    </w:p>
    <w:p w14:paraId="4D36EECD" w14:textId="77777777" w:rsidR="00797BD4" w:rsidRDefault="002175E5" w:rsidP="00F80A63">
      <w:pPr>
        <w:pStyle w:val="ListParagraph"/>
        <w:numPr>
          <w:ilvl w:val="0"/>
          <w:numId w:val="13"/>
        </w:numPr>
      </w:pPr>
      <w:r>
        <w:t>Pull apart</w:t>
      </w:r>
      <w:r w:rsidR="00797BD4">
        <w:t xml:space="preserve"> the fibers </w:t>
      </w:r>
      <w:r w:rsidR="00042CEC">
        <w:t xml:space="preserve">of the </w:t>
      </w:r>
      <w:r w:rsidR="00797BD4">
        <w:t xml:space="preserve">yarn, thread, </w:t>
      </w:r>
      <w:r w:rsidR="00042CEC">
        <w:t xml:space="preserve">cotton ball, </w:t>
      </w:r>
      <w:r w:rsidR="00797BD4">
        <w:t>and twine so that you h</w:t>
      </w:r>
      <w:r w:rsidR="000B1F2C">
        <w:t>ave only a few f</w:t>
      </w:r>
      <w:r w:rsidR="00042CEC">
        <w:t>ibers of each.</w:t>
      </w:r>
    </w:p>
    <w:p w14:paraId="4F740637" w14:textId="77777777" w:rsidR="00042CEC" w:rsidRDefault="00042CEC" w:rsidP="00F80A63">
      <w:pPr>
        <w:pStyle w:val="ListParagraph"/>
        <w:numPr>
          <w:ilvl w:val="0"/>
          <w:numId w:val="13"/>
        </w:numPr>
      </w:pPr>
      <w:r>
        <w:t xml:space="preserve">Using </w:t>
      </w:r>
      <w:r w:rsidR="00A70F7F">
        <w:t xml:space="preserve">one piece of clear packing tape, tape each fiber to </w:t>
      </w:r>
      <w:r w:rsidR="000B6763">
        <w:t xml:space="preserve">an index card. </w:t>
      </w:r>
    </w:p>
    <w:p w14:paraId="311F3A5B" w14:textId="77777777" w:rsidR="000B6763" w:rsidRDefault="000B6763" w:rsidP="00F80A63">
      <w:pPr>
        <w:pStyle w:val="ListParagraph"/>
        <w:numPr>
          <w:ilvl w:val="0"/>
          <w:numId w:val="13"/>
        </w:numPr>
      </w:pPr>
      <w:r>
        <w:t xml:space="preserve">Make sure each </w:t>
      </w:r>
      <w:r w:rsidR="00843B3C">
        <w:t>“suspect”</w:t>
      </w:r>
      <w:r>
        <w:t xml:space="preserve"> labels their fiber with their fictional </w:t>
      </w:r>
      <w:r w:rsidR="001F5FC7">
        <w:t>names.</w:t>
      </w:r>
    </w:p>
    <w:p w14:paraId="160E8EC0" w14:textId="4D255B5C" w:rsidR="001F5FC7" w:rsidRDefault="002175E5" w:rsidP="00F80A63">
      <w:pPr>
        <w:pStyle w:val="ListParagraph"/>
        <w:numPr>
          <w:ilvl w:val="0"/>
          <w:numId w:val="13"/>
        </w:numPr>
      </w:pPr>
      <w:r>
        <w:t>Create</w:t>
      </w:r>
      <w:r w:rsidR="001F5FC7">
        <w:t xml:space="preserve"> an additional sample</w:t>
      </w:r>
      <w:r>
        <w:t xml:space="preserve"> from the fiber assigned to the “perpetrator”</w:t>
      </w:r>
      <w:r w:rsidR="001F5FC7">
        <w:t xml:space="preserve"> and label it “</w:t>
      </w:r>
      <w:r w:rsidR="00602DCE">
        <w:t>EVIDENCE</w:t>
      </w:r>
      <w:r w:rsidR="001F5FC7">
        <w:t>.”</w:t>
      </w:r>
    </w:p>
    <w:p w14:paraId="7BCF53EC" w14:textId="71AABAD5" w:rsidR="001F38C7" w:rsidRDefault="001F38C7" w:rsidP="00F80A63">
      <w:pPr>
        <w:pStyle w:val="ListParagraph"/>
        <w:numPr>
          <w:ilvl w:val="0"/>
          <w:numId w:val="13"/>
        </w:numPr>
      </w:pPr>
      <w:r>
        <w:t xml:space="preserve">Place all of the samples, including the </w:t>
      </w:r>
      <w:r w:rsidR="00602DCE">
        <w:t>EVIDENCE sample,</w:t>
      </w:r>
      <w:r>
        <w:t xml:space="preserve"> face down in LAB #3.</w:t>
      </w:r>
    </w:p>
    <w:p w14:paraId="47871F7C" w14:textId="77777777" w:rsidR="00462AC0" w:rsidRDefault="00462AC0" w:rsidP="00462AC0">
      <w:pPr>
        <w:ind w:left="420"/>
      </w:pPr>
    </w:p>
    <w:p w14:paraId="25CFB9AE" w14:textId="05034804" w:rsidR="00462AC0" w:rsidRDefault="00462AC0" w:rsidP="00AE7AF1">
      <w:pPr>
        <w:ind w:firstLine="360"/>
      </w:pPr>
      <w:r>
        <w:rPr>
          <w:i/>
        </w:rPr>
        <w:t>Tool Mark Analysis</w:t>
      </w:r>
      <w:r w:rsidR="001F38C7">
        <w:rPr>
          <w:i/>
        </w:rPr>
        <w:t xml:space="preserve"> – LAB #4</w:t>
      </w:r>
    </w:p>
    <w:p w14:paraId="2D1315B0" w14:textId="77777777" w:rsidR="00462AC0" w:rsidRDefault="003E1D7E" w:rsidP="00462AC0">
      <w:pPr>
        <w:pStyle w:val="ListParagraph"/>
        <w:numPr>
          <w:ilvl w:val="0"/>
          <w:numId w:val="14"/>
        </w:numPr>
      </w:pPr>
      <w:r>
        <w:t>Using the tool assigned to the “perpetrator,” create unique marks in a ball of clay.</w:t>
      </w:r>
    </w:p>
    <w:p w14:paraId="75EBAC4B" w14:textId="72A923D9" w:rsidR="001F38C7" w:rsidRDefault="001F38C7" w:rsidP="00462AC0">
      <w:pPr>
        <w:pStyle w:val="ListParagraph"/>
        <w:numPr>
          <w:ilvl w:val="0"/>
          <w:numId w:val="14"/>
        </w:numPr>
      </w:pPr>
      <w:r>
        <w:t>Wash the tool and make sure that any clay or residue is completely removed.</w:t>
      </w:r>
    </w:p>
    <w:p w14:paraId="5033D3BC" w14:textId="5DD137E9" w:rsidR="00327047" w:rsidRDefault="003E1D7E" w:rsidP="00327047">
      <w:pPr>
        <w:pStyle w:val="ListParagraph"/>
        <w:numPr>
          <w:ilvl w:val="0"/>
          <w:numId w:val="14"/>
        </w:numPr>
      </w:pPr>
      <w:r>
        <w:t xml:space="preserve">Allow the clay </w:t>
      </w:r>
      <w:r w:rsidR="001F38C7">
        <w:t xml:space="preserve">cast </w:t>
      </w:r>
      <w:r>
        <w:t>to dry.</w:t>
      </w:r>
    </w:p>
    <w:p w14:paraId="59DC9CBF" w14:textId="3E5ADE0E" w:rsidR="001F38C7" w:rsidRDefault="001F38C7" w:rsidP="00327047">
      <w:pPr>
        <w:pStyle w:val="ListParagraph"/>
        <w:numPr>
          <w:ilvl w:val="0"/>
          <w:numId w:val="14"/>
        </w:numPr>
      </w:pPr>
      <w:r>
        <w:t>Place the other five balls of clay, as well as the tools, in LAB #4.</w:t>
      </w:r>
    </w:p>
    <w:p w14:paraId="6F4EA21E" w14:textId="77777777" w:rsidR="003E1D7E" w:rsidRDefault="003E1D7E" w:rsidP="003E1D7E"/>
    <w:p w14:paraId="36AE5C66" w14:textId="5D95062A" w:rsidR="003E1D7E" w:rsidRDefault="00843B3C" w:rsidP="003E1D7E">
      <w:pPr>
        <w:ind w:left="360"/>
        <w:rPr>
          <w:i/>
        </w:rPr>
      </w:pPr>
      <w:r>
        <w:rPr>
          <w:i/>
        </w:rPr>
        <w:t>Handwriting Analysis</w:t>
      </w:r>
      <w:r w:rsidR="001F38C7">
        <w:rPr>
          <w:i/>
        </w:rPr>
        <w:t xml:space="preserve"> – LAB #5</w:t>
      </w:r>
    </w:p>
    <w:p w14:paraId="5A1B8680" w14:textId="77777777" w:rsidR="00843B3C" w:rsidRDefault="00843B3C" w:rsidP="00843B3C">
      <w:pPr>
        <w:pStyle w:val="ListParagraph"/>
        <w:numPr>
          <w:ilvl w:val="0"/>
          <w:numId w:val="17"/>
        </w:numPr>
      </w:pPr>
      <w:r>
        <w:t>On the sheet of paper or cardstock, each “suspect” writes the uppercase and lowercase letters of the alphabet. (i.e. Aa, Bb, Cc, etc.)</w:t>
      </w:r>
    </w:p>
    <w:p w14:paraId="6D03C758" w14:textId="1DDC0831" w:rsidR="00843B3C" w:rsidRDefault="00843B3C" w:rsidP="00843B3C">
      <w:pPr>
        <w:pStyle w:val="ListParagraph"/>
        <w:numPr>
          <w:ilvl w:val="0"/>
          <w:numId w:val="17"/>
        </w:numPr>
      </w:pPr>
      <w:r>
        <w:t xml:space="preserve">The “perpetrator” </w:t>
      </w:r>
      <w:r w:rsidR="001F38C7">
        <w:t xml:space="preserve">then </w:t>
      </w:r>
      <w:r>
        <w:t>writes a ransom note for the stolen object.</w:t>
      </w:r>
    </w:p>
    <w:p w14:paraId="3F0594F4" w14:textId="694CC57B" w:rsidR="001F38C7" w:rsidRDefault="001F38C7" w:rsidP="00843B3C">
      <w:pPr>
        <w:pStyle w:val="ListParagraph"/>
        <w:numPr>
          <w:ilvl w:val="0"/>
          <w:numId w:val="17"/>
        </w:numPr>
      </w:pPr>
      <w:r>
        <w:t>Place all writing samples, including the ransom note, in LAB #5.</w:t>
      </w:r>
    </w:p>
    <w:p w14:paraId="5C1DBDA6" w14:textId="77777777" w:rsidR="0038148A" w:rsidRDefault="0038148A" w:rsidP="0038148A">
      <w:pPr>
        <w:ind w:left="360"/>
      </w:pPr>
    </w:p>
    <w:p w14:paraId="62D70F58" w14:textId="09997F89" w:rsidR="0038148A" w:rsidRDefault="0038148A" w:rsidP="0038148A">
      <w:pPr>
        <w:ind w:left="360"/>
      </w:pPr>
      <w:r>
        <w:rPr>
          <w:i/>
        </w:rPr>
        <w:t>Chromatography</w:t>
      </w:r>
      <w:r w:rsidR="001F38C7">
        <w:rPr>
          <w:i/>
        </w:rPr>
        <w:t xml:space="preserve"> – LAB #6</w:t>
      </w:r>
    </w:p>
    <w:p w14:paraId="62DF2321" w14:textId="0D0CCAF2" w:rsidR="0038148A" w:rsidRDefault="0038148A" w:rsidP="0038148A">
      <w:pPr>
        <w:pStyle w:val="ListParagraph"/>
        <w:numPr>
          <w:ilvl w:val="0"/>
          <w:numId w:val="20"/>
        </w:numPr>
      </w:pPr>
      <w:r>
        <w:t>Cut the paper towels into strips ½-inch shorter than the height of the plastic cups.</w:t>
      </w:r>
      <w:r w:rsidR="004B0198">
        <w:t xml:space="preserve"> You will need enough strips for each group to perform five tests.</w:t>
      </w:r>
    </w:p>
    <w:p w14:paraId="5FD6774C" w14:textId="45EE3958" w:rsidR="001F38C7" w:rsidRDefault="001F38C7" w:rsidP="0038148A">
      <w:pPr>
        <w:pStyle w:val="ListParagraph"/>
        <w:numPr>
          <w:ilvl w:val="0"/>
          <w:numId w:val="20"/>
        </w:numPr>
      </w:pPr>
      <w:r>
        <w:t>Tape one strip of paper towel to one of the pencils.</w:t>
      </w:r>
    </w:p>
    <w:p w14:paraId="5D40C3BB" w14:textId="597E424E" w:rsidR="0038148A" w:rsidRDefault="0038148A" w:rsidP="0038148A">
      <w:pPr>
        <w:pStyle w:val="ListParagraph"/>
        <w:numPr>
          <w:ilvl w:val="0"/>
          <w:numId w:val="20"/>
        </w:numPr>
      </w:pPr>
      <w:r>
        <w:t>Pour</w:t>
      </w:r>
      <w:r w:rsidR="001F38C7">
        <w:t xml:space="preserve"> ½-inch of solvent into each cup. The paper towel should barely touch the liquid when the pencil is balanced on the rim of the cup.</w:t>
      </w:r>
    </w:p>
    <w:p w14:paraId="4A66D41A" w14:textId="77777777" w:rsidR="004B0198" w:rsidRDefault="001F38C7" w:rsidP="001F38C7">
      <w:pPr>
        <w:pStyle w:val="ListParagraph"/>
        <w:numPr>
          <w:ilvl w:val="0"/>
          <w:numId w:val="20"/>
        </w:numPr>
      </w:pPr>
      <w:r>
        <w:t>Using the “perpetrator” marker, draw a horizontal line near the bottom of the paper towel strip—not so low that it would be submerged, but low enough that any</w:t>
      </w:r>
      <w:r w:rsidR="004B0198">
        <w:t xml:space="preserve"> absorbed solvent can reach it.</w:t>
      </w:r>
    </w:p>
    <w:p w14:paraId="5F4E0F45" w14:textId="50ACB79C" w:rsidR="004B0198" w:rsidRDefault="004B0198" w:rsidP="001F38C7">
      <w:pPr>
        <w:pStyle w:val="ListParagraph"/>
        <w:numPr>
          <w:ilvl w:val="0"/>
          <w:numId w:val="20"/>
        </w:numPr>
      </w:pPr>
      <w:r>
        <w:t>Rest the pencil on the rim of the cup, and allow the strip to absorb the solvent.</w:t>
      </w:r>
    </w:p>
    <w:p w14:paraId="6F48C7DC" w14:textId="263361E2" w:rsidR="004B0198" w:rsidRDefault="004B0198" w:rsidP="001F38C7">
      <w:pPr>
        <w:pStyle w:val="ListParagraph"/>
        <w:numPr>
          <w:ilvl w:val="0"/>
          <w:numId w:val="20"/>
        </w:numPr>
      </w:pPr>
      <w:r>
        <w:t>Once the solvent is absorbed about half way up the paper towel strip, remove it from the cup, detach it from the pencil, and let it dry.</w:t>
      </w:r>
      <w:r w:rsidR="00602DCE">
        <w:t xml:space="preserve"> Tape it to an index card and label it “EVIDENCE.”</w:t>
      </w:r>
    </w:p>
    <w:p w14:paraId="40E09295" w14:textId="492BE4D9" w:rsidR="001F38C7" w:rsidRPr="0038148A" w:rsidRDefault="004B0198" w:rsidP="001F38C7">
      <w:pPr>
        <w:pStyle w:val="ListParagraph"/>
        <w:numPr>
          <w:ilvl w:val="0"/>
          <w:numId w:val="20"/>
        </w:numPr>
      </w:pPr>
      <w:r>
        <w:t xml:space="preserve"> Place the cups and supplies in LAB #6.</w:t>
      </w:r>
    </w:p>
    <w:p w14:paraId="45037BEC" w14:textId="77777777" w:rsidR="00D73A45" w:rsidRDefault="00D73A45" w:rsidP="00DF717A">
      <w:pPr>
        <w:rPr>
          <w:u w:val="single"/>
        </w:rPr>
      </w:pPr>
    </w:p>
    <w:p w14:paraId="2572FD84" w14:textId="626434FA" w:rsidR="004E6124" w:rsidRDefault="004E6124" w:rsidP="004E6124">
      <w:pPr>
        <w:ind w:left="360"/>
        <w:rPr>
          <w:i/>
        </w:rPr>
      </w:pPr>
      <w:r w:rsidRPr="004E6124">
        <w:rPr>
          <w:i/>
        </w:rPr>
        <w:t>Crime Scene</w:t>
      </w:r>
      <w:r w:rsidR="00792D6A">
        <w:rPr>
          <w:i/>
        </w:rPr>
        <w:t xml:space="preserve"> Walk</w:t>
      </w:r>
    </w:p>
    <w:p w14:paraId="2E2A5D18" w14:textId="7B5E0910" w:rsidR="00420445" w:rsidRDefault="004E6124" w:rsidP="00A61D66">
      <w:pPr>
        <w:ind w:left="360"/>
      </w:pPr>
      <w:r>
        <w:t xml:space="preserve">This is the most creative part of the preparation process. You will need to come up with a basic crime </w:t>
      </w:r>
      <w:r w:rsidR="00B24A94">
        <w:t xml:space="preserve">story </w:t>
      </w:r>
      <w:r>
        <w:t xml:space="preserve">that has been committed at your program. </w:t>
      </w:r>
      <w:r w:rsidR="006D536A">
        <w:t xml:space="preserve">You can decide the severity of the crime, but you will need to include elements that can be used in each lab. </w:t>
      </w:r>
      <w:r>
        <w:t>For our purposes, we used</w:t>
      </w:r>
      <w:r w:rsidR="00420445">
        <w:t xml:space="preserve"> theft of a classroom computer.</w:t>
      </w:r>
      <w:r w:rsidR="00A61D66">
        <w:t xml:space="preserve"> </w:t>
      </w:r>
      <w:r w:rsidR="00A61D66">
        <w:t xml:space="preserve">We </w:t>
      </w:r>
      <w:r w:rsidR="00792D6A">
        <w:t xml:space="preserve">also </w:t>
      </w:r>
      <w:r w:rsidR="00A61D66">
        <w:t>used crime scene tape and evidence number markers for added effect.</w:t>
      </w:r>
      <w:r w:rsidR="00A61D66">
        <w:t xml:space="preserve"> </w:t>
      </w:r>
      <w:r w:rsidR="00420445">
        <w:t xml:space="preserve">In our arts and media classroom, we </w:t>
      </w:r>
      <w:r w:rsidR="000019AB">
        <w:t>staged</w:t>
      </w:r>
      <w:r w:rsidR="006D536A">
        <w:t xml:space="preserve"> the </w:t>
      </w:r>
      <w:r w:rsidR="009E5F04">
        <w:t xml:space="preserve">crime using the </w:t>
      </w:r>
      <w:r w:rsidR="006D536A">
        <w:t>following narrative:</w:t>
      </w:r>
    </w:p>
    <w:p w14:paraId="4597D141" w14:textId="77777777" w:rsidR="009E12B9" w:rsidRDefault="009E12B9" w:rsidP="00A61D66">
      <w:pPr>
        <w:ind w:left="360"/>
      </w:pPr>
    </w:p>
    <w:p w14:paraId="16A8D3B9" w14:textId="14F2F602" w:rsidR="006D536A" w:rsidRDefault="006D536A" w:rsidP="006D536A">
      <w:pPr>
        <w:pStyle w:val="ListParagraph"/>
        <w:numPr>
          <w:ilvl w:val="0"/>
          <w:numId w:val="22"/>
        </w:numPr>
      </w:pPr>
      <w:r>
        <w:t>The perpetrator broke open the window using some kind of tool. (LAB #4)</w:t>
      </w:r>
    </w:p>
    <w:p w14:paraId="516E7107" w14:textId="3A0378FE" w:rsidR="006D536A" w:rsidRDefault="006D536A" w:rsidP="006D536A">
      <w:pPr>
        <w:pStyle w:val="ListParagraph"/>
        <w:numPr>
          <w:ilvl w:val="0"/>
          <w:numId w:val="22"/>
        </w:numPr>
      </w:pPr>
      <w:r>
        <w:t>They tore their clothes as they climbed inside. (LAB #3)</w:t>
      </w:r>
    </w:p>
    <w:p w14:paraId="47D463BF" w14:textId="06D39078" w:rsidR="006D536A" w:rsidRDefault="006D536A" w:rsidP="006D536A">
      <w:pPr>
        <w:pStyle w:val="ListParagraph"/>
        <w:numPr>
          <w:ilvl w:val="0"/>
          <w:numId w:val="22"/>
        </w:numPr>
      </w:pPr>
      <w:r>
        <w:t xml:space="preserve">They began searching </w:t>
      </w:r>
      <w:r w:rsidR="00024E8F">
        <w:t>the room</w:t>
      </w:r>
      <w:r>
        <w:t xml:space="preserve"> and ransacked the supplies cabinets and storage bins. </w:t>
      </w:r>
    </w:p>
    <w:p w14:paraId="311E06C1" w14:textId="42ECE8E8" w:rsidR="006D536A" w:rsidRDefault="006D536A" w:rsidP="006D536A">
      <w:pPr>
        <w:pStyle w:val="ListParagraph"/>
        <w:numPr>
          <w:ilvl w:val="0"/>
          <w:numId w:val="22"/>
        </w:numPr>
      </w:pPr>
      <w:r>
        <w:t xml:space="preserve">Then they </w:t>
      </w:r>
      <w:r w:rsidR="00024E8F">
        <w:t xml:space="preserve">knocked over several </w:t>
      </w:r>
      <w:r>
        <w:t xml:space="preserve">chairs to </w:t>
      </w:r>
      <w:r w:rsidR="00024E8F">
        <w:t xml:space="preserve">reach under the table and </w:t>
      </w:r>
      <w:r>
        <w:t xml:space="preserve">unplug one </w:t>
      </w:r>
      <w:r w:rsidR="00024E8F">
        <w:t>of the computers</w:t>
      </w:r>
      <w:r>
        <w:t xml:space="preserve">. </w:t>
      </w:r>
    </w:p>
    <w:p w14:paraId="61073009" w14:textId="00E36088" w:rsidR="006D536A" w:rsidRDefault="000019AB" w:rsidP="006D536A">
      <w:pPr>
        <w:pStyle w:val="ListParagraph"/>
        <w:numPr>
          <w:ilvl w:val="0"/>
          <w:numId w:val="22"/>
        </w:numPr>
      </w:pPr>
      <w:r>
        <w:t>In the struggle to carry the computer, they left behind an empty drink bottle. (LAB #1, LAB #2)</w:t>
      </w:r>
    </w:p>
    <w:p w14:paraId="1E9979D3" w14:textId="62B2C5E3" w:rsidR="000019AB" w:rsidRDefault="000019AB" w:rsidP="006D536A">
      <w:pPr>
        <w:pStyle w:val="ListParagraph"/>
        <w:numPr>
          <w:ilvl w:val="0"/>
          <w:numId w:val="22"/>
        </w:numPr>
      </w:pPr>
      <w:r>
        <w:t>On their way back out the window, they knocked over a shelf, spilling its contents on the ground.</w:t>
      </w:r>
    </w:p>
    <w:p w14:paraId="023B0344" w14:textId="1CCAB1DE" w:rsidR="00E43734" w:rsidRDefault="000019AB" w:rsidP="00DF717A">
      <w:pPr>
        <w:pStyle w:val="ListParagraph"/>
        <w:numPr>
          <w:ilvl w:val="0"/>
          <w:numId w:val="22"/>
        </w:numPr>
      </w:pPr>
      <w:r>
        <w:t>Later, they returned and left a note for the first person arriving the next morning. (LAB #5, LAB #6)</w:t>
      </w:r>
    </w:p>
    <w:p w14:paraId="4F81F5AD" w14:textId="77777777" w:rsidR="009E12B9" w:rsidRDefault="009E12B9" w:rsidP="00602DCE">
      <w:pPr>
        <w:rPr>
          <w:u w:val="single"/>
        </w:rPr>
      </w:pPr>
    </w:p>
    <w:p w14:paraId="008AAB6A" w14:textId="62DEB9DA" w:rsidR="00860E89" w:rsidRPr="00860E89" w:rsidRDefault="005B2408" w:rsidP="00602DCE">
      <w:pPr>
        <w:rPr>
          <w:u w:val="single"/>
        </w:rPr>
      </w:pPr>
      <w:r w:rsidRPr="005B2408">
        <w:rPr>
          <w:u w:val="single"/>
        </w:rPr>
        <w:t>CRIME LAB INSTRUCTIONS</w:t>
      </w:r>
    </w:p>
    <w:p w14:paraId="3EA33C9C" w14:textId="3292C2E3" w:rsidR="005B2408" w:rsidRDefault="005B2408" w:rsidP="005B2408">
      <w:pPr>
        <w:tabs>
          <w:tab w:val="left" w:pos="360"/>
        </w:tabs>
        <w:rPr>
          <w:i/>
        </w:rPr>
      </w:pPr>
      <w:r>
        <w:rPr>
          <w:i/>
        </w:rPr>
        <w:tab/>
        <w:t>Fingerprint Collection – LAB #1</w:t>
      </w:r>
    </w:p>
    <w:p w14:paraId="73DB16BA" w14:textId="2EA054BF" w:rsidR="00C43B9E" w:rsidRPr="00C43B9E" w:rsidRDefault="00C43B9E" w:rsidP="00955DFA">
      <w:pPr>
        <w:tabs>
          <w:tab w:val="left" w:pos="360"/>
        </w:tabs>
        <w:ind w:left="360"/>
      </w:pPr>
      <w:r>
        <w:t xml:space="preserve">In this lab, your goal is to </w:t>
      </w:r>
      <w:r w:rsidR="00024E8F">
        <w:t>collect evidence by lifting fingerprints</w:t>
      </w:r>
      <w:r>
        <w:t xml:space="preserve"> left at the crime scene. The evidence you collect will be analyzed in the next lab. </w:t>
      </w:r>
    </w:p>
    <w:p w14:paraId="45F762D6" w14:textId="6B001275" w:rsidR="005B2408" w:rsidRDefault="00735CD5" w:rsidP="00735CD5">
      <w:pPr>
        <w:pStyle w:val="ListParagraph"/>
        <w:numPr>
          <w:ilvl w:val="0"/>
          <w:numId w:val="25"/>
        </w:numPr>
      </w:pPr>
      <w:r>
        <w:t xml:space="preserve">Put on a pair of </w:t>
      </w:r>
      <w:r w:rsidR="009E12B9">
        <w:t xml:space="preserve">nitrile </w:t>
      </w:r>
      <w:r>
        <w:t>gloves.</w:t>
      </w:r>
    </w:p>
    <w:p w14:paraId="22C19785" w14:textId="7D65EA16" w:rsidR="00735CD5" w:rsidRDefault="00735CD5" w:rsidP="00735CD5">
      <w:pPr>
        <w:pStyle w:val="ListParagraph"/>
        <w:numPr>
          <w:ilvl w:val="0"/>
          <w:numId w:val="25"/>
        </w:numPr>
      </w:pPr>
      <w:r>
        <w:t>Sprinkle some cocoa powder on the surface of the empty bottle.</w:t>
      </w:r>
    </w:p>
    <w:p w14:paraId="2E0FE1CA" w14:textId="726A04E2" w:rsidR="00735CD5" w:rsidRDefault="00735CD5" w:rsidP="00735CD5">
      <w:pPr>
        <w:pStyle w:val="ListParagraph"/>
        <w:numPr>
          <w:ilvl w:val="0"/>
          <w:numId w:val="25"/>
        </w:numPr>
      </w:pPr>
      <w:r>
        <w:t>Using the makeup brush, very gently dust off the excess powder to expose the print. Be careful not to swipe too many times or brush too vigorously, or you will end up brushing away the evidence!</w:t>
      </w:r>
    </w:p>
    <w:p w14:paraId="28B39D47" w14:textId="5A4FC5BE" w:rsidR="00735CD5" w:rsidRDefault="00735CD5" w:rsidP="00735CD5">
      <w:pPr>
        <w:pStyle w:val="ListParagraph"/>
        <w:numPr>
          <w:ilvl w:val="0"/>
          <w:numId w:val="25"/>
        </w:numPr>
      </w:pPr>
      <w:r>
        <w:t>Holding one edge of the tape, press the other edge of the tape over the fingerprint, completely covering it.</w:t>
      </w:r>
    </w:p>
    <w:p w14:paraId="3C9FD233" w14:textId="5B2BFACF" w:rsidR="00735CD5" w:rsidRDefault="00735CD5" w:rsidP="00735CD5">
      <w:pPr>
        <w:pStyle w:val="ListParagraph"/>
        <w:numPr>
          <w:ilvl w:val="0"/>
          <w:numId w:val="25"/>
        </w:numPr>
      </w:pPr>
      <w:r>
        <w:t>Peel the tape off of the bottle and stick it to an index card. Write the word “EVIDENCE” on the card.</w:t>
      </w:r>
    </w:p>
    <w:p w14:paraId="68FCC149" w14:textId="54359A55" w:rsidR="00DC3F0F" w:rsidRDefault="000B1130" w:rsidP="00735CD5">
      <w:pPr>
        <w:pStyle w:val="ListParagraph"/>
        <w:numPr>
          <w:ilvl w:val="0"/>
          <w:numId w:val="25"/>
        </w:numPr>
      </w:pPr>
      <w:r>
        <w:t xml:space="preserve">Repeat Steps 2-5 until the group has at least </w:t>
      </w:r>
      <w:r w:rsidR="00C43B9E">
        <w:t>2 EVIDENCE cards per person.</w:t>
      </w:r>
    </w:p>
    <w:p w14:paraId="66115E65" w14:textId="77777777" w:rsidR="008F6BD4" w:rsidRDefault="008F6BD4" w:rsidP="008F6BD4"/>
    <w:p w14:paraId="2B96D75F" w14:textId="37242DB3" w:rsidR="008F6BD4" w:rsidRDefault="00C15137" w:rsidP="00686B20">
      <w:pPr>
        <w:ind w:left="360"/>
        <w:rPr>
          <w:i/>
        </w:rPr>
      </w:pPr>
      <w:r>
        <w:rPr>
          <w:i/>
        </w:rPr>
        <w:t>Fingerprint Analysis – LAB #2</w:t>
      </w:r>
    </w:p>
    <w:p w14:paraId="62EEE0D9" w14:textId="252F9CD5" w:rsidR="000D7772" w:rsidRPr="000D7772" w:rsidRDefault="000B1271" w:rsidP="00686B20">
      <w:pPr>
        <w:ind w:left="360"/>
      </w:pPr>
      <w:r>
        <w:t>Fingerprints are a lot like snowflakes; no two are ever the same</w:t>
      </w:r>
      <w:r w:rsidR="000D7772">
        <w:t xml:space="preserve">. Using your observation skills, try to determine who </w:t>
      </w:r>
      <w:r w:rsidR="00983C86">
        <w:t xml:space="preserve">left their </w:t>
      </w:r>
      <w:r w:rsidR="00FB0295">
        <w:t xml:space="preserve">prints </w:t>
      </w:r>
      <w:r w:rsidR="00983C86">
        <w:t>at the scene of the crime.</w:t>
      </w:r>
    </w:p>
    <w:p w14:paraId="08FA7DA4" w14:textId="77777777" w:rsidR="00723259" w:rsidRDefault="00C43B9E" w:rsidP="00792D6A">
      <w:pPr>
        <w:pStyle w:val="ListParagraph"/>
        <w:numPr>
          <w:ilvl w:val="0"/>
          <w:numId w:val="26"/>
        </w:numPr>
      </w:pPr>
      <w:r>
        <w:t>Examine the fingerprint sample cards</w:t>
      </w:r>
      <w:r w:rsidR="00792D6A">
        <w:t xml:space="preserve"> of each suspect</w:t>
      </w:r>
      <w:r>
        <w:t>.</w:t>
      </w:r>
      <w:r w:rsidR="00792D6A">
        <w:t xml:space="preserve"> </w:t>
      </w:r>
    </w:p>
    <w:p w14:paraId="276EA232" w14:textId="3FE48808" w:rsidR="00C43B9E" w:rsidRDefault="00C43B9E" w:rsidP="00792D6A">
      <w:pPr>
        <w:pStyle w:val="ListParagraph"/>
        <w:numPr>
          <w:ilvl w:val="0"/>
          <w:numId w:val="26"/>
        </w:numPr>
      </w:pPr>
      <w:r>
        <w:t>Use the magnifying glass to get a closer look</w:t>
      </w:r>
      <w:r w:rsidR="00792D6A">
        <w:t xml:space="preserve"> at the patterns.</w:t>
      </w:r>
      <w:r w:rsidR="00723259">
        <w:t xml:space="preserve"> What patterns or shapes do you see? How can you tell if the fingerprints are different?</w:t>
      </w:r>
    </w:p>
    <w:p w14:paraId="755A602A" w14:textId="2A609039" w:rsidR="00C43B9E" w:rsidRDefault="00792D6A" w:rsidP="00C15137">
      <w:pPr>
        <w:pStyle w:val="ListParagraph"/>
        <w:numPr>
          <w:ilvl w:val="0"/>
          <w:numId w:val="26"/>
        </w:numPr>
      </w:pPr>
      <w:r>
        <w:t>Take your time and compare your EVIDENCE cards with the different suspect samples.</w:t>
      </w:r>
    </w:p>
    <w:p w14:paraId="4729926F" w14:textId="2D5B8FFC" w:rsidR="00792D6A" w:rsidRDefault="000B1271" w:rsidP="00C15137">
      <w:pPr>
        <w:pStyle w:val="ListParagraph"/>
        <w:numPr>
          <w:ilvl w:val="0"/>
          <w:numId w:val="26"/>
        </w:numPr>
      </w:pPr>
      <w:r>
        <w:t xml:space="preserve">Discuss your findings with your group. </w:t>
      </w:r>
      <w:r w:rsidR="00792D6A">
        <w:t xml:space="preserve">Decide </w:t>
      </w:r>
      <w:r>
        <w:t>together</w:t>
      </w:r>
      <w:r w:rsidR="00792D6A">
        <w:t xml:space="preserve"> which suspect’s fingerprints m</w:t>
      </w:r>
      <w:r w:rsidR="00723259">
        <w:t>atch the evidence you collected. Draw a picture of the matching print in your notebook and label it with your suspect’s name.</w:t>
      </w:r>
    </w:p>
    <w:p w14:paraId="5589B66B" w14:textId="77777777" w:rsidR="00792D6A" w:rsidRDefault="00792D6A" w:rsidP="00792D6A">
      <w:pPr>
        <w:ind w:left="360"/>
      </w:pPr>
    </w:p>
    <w:p w14:paraId="4ABA2DDA" w14:textId="5D68292B" w:rsidR="00792D6A" w:rsidRDefault="00792D6A" w:rsidP="00792D6A">
      <w:pPr>
        <w:ind w:left="360"/>
        <w:rPr>
          <w:i/>
        </w:rPr>
      </w:pPr>
      <w:r>
        <w:rPr>
          <w:i/>
        </w:rPr>
        <w:t>Fiber Analysis</w:t>
      </w:r>
      <w:r w:rsidR="004648B5">
        <w:rPr>
          <w:i/>
        </w:rPr>
        <w:t xml:space="preserve"> – LAB #3</w:t>
      </w:r>
    </w:p>
    <w:p w14:paraId="257BAA36" w14:textId="6F68D9A7" w:rsidR="00983C86" w:rsidRPr="00983C86" w:rsidRDefault="00B5545D" w:rsidP="00792D6A">
      <w:pPr>
        <w:ind w:left="360"/>
      </w:pPr>
      <w:r>
        <w:t xml:space="preserve">Clothing is made </w:t>
      </w:r>
      <w:r w:rsidR="000B1271">
        <w:t xml:space="preserve">from </w:t>
      </w:r>
      <w:r>
        <w:t xml:space="preserve">many </w:t>
      </w:r>
      <w:r w:rsidR="000B1271">
        <w:t>different kinds of materials</w:t>
      </w:r>
      <w:r w:rsidR="00983C86">
        <w:t xml:space="preserve">. Based on the properties you </w:t>
      </w:r>
      <w:r w:rsidR="000B1271">
        <w:t>identify</w:t>
      </w:r>
      <w:r>
        <w:t>,</w:t>
      </w:r>
      <w:r w:rsidR="000B1271">
        <w:t xml:space="preserve"> try to see who</w:t>
      </w:r>
      <w:r>
        <w:t>se</w:t>
      </w:r>
      <w:r w:rsidR="000B1271">
        <w:t xml:space="preserve"> shirt </w:t>
      </w:r>
      <w:r>
        <w:t>might match the one</w:t>
      </w:r>
      <w:r w:rsidR="000B1271">
        <w:t xml:space="preserve"> ripped at the crime scene.</w:t>
      </w:r>
    </w:p>
    <w:p w14:paraId="72004B4E" w14:textId="09F6E6AA" w:rsidR="00792D6A" w:rsidRDefault="00723259" w:rsidP="00983C86">
      <w:pPr>
        <w:pStyle w:val="ListParagraph"/>
        <w:numPr>
          <w:ilvl w:val="0"/>
          <w:numId w:val="28"/>
        </w:numPr>
      </w:pPr>
      <w:r>
        <w:t>Take a look at the EVIDENCE card. What do you see?</w:t>
      </w:r>
      <w:r w:rsidR="007D0B46">
        <w:t xml:space="preserve"> </w:t>
      </w:r>
    </w:p>
    <w:p w14:paraId="3EB16662" w14:textId="0DD639E5" w:rsidR="007D0B46" w:rsidRDefault="007D0B46" w:rsidP="00792D6A">
      <w:pPr>
        <w:pStyle w:val="ListParagraph"/>
        <w:numPr>
          <w:ilvl w:val="0"/>
          <w:numId w:val="28"/>
        </w:numPr>
      </w:pPr>
      <w:r>
        <w:t>List the color, length</w:t>
      </w:r>
      <w:r w:rsidR="00983C86">
        <w:t xml:space="preserve"> (long or short)</w:t>
      </w:r>
      <w:r>
        <w:t>, and texture</w:t>
      </w:r>
      <w:r w:rsidR="00983C86">
        <w:t xml:space="preserve"> (smooth, rough, curly, straight) </w:t>
      </w:r>
      <w:r w:rsidR="00673CF1">
        <w:t xml:space="preserve">of the </w:t>
      </w:r>
      <w:r>
        <w:t>fibers</w:t>
      </w:r>
      <w:r w:rsidR="00673CF1">
        <w:t xml:space="preserve"> in your notebook</w:t>
      </w:r>
      <w:r>
        <w:t xml:space="preserve">. What do you think it’s made out of? </w:t>
      </w:r>
    </w:p>
    <w:p w14:paraId="0ACD4D07" w14:textId="2D64BB4E" w:rsidR="007D0B46" w:rsidRDefault="007D0B46" w:rsidP="00792D6A">
      <w:pPr>
        <w:pStyle w:val="ListParagraph"/>
        <w:numPr>
          <w:ilvl w:val="0"/>
          <w:numId w:val="28"/>
        </w:numPr>
      </w:pPr>
      <w:r>
        <w:t xml:space="preserve">Using the magnifying glass, compare the EVIDENCE card to the suspect samples. </w:t>
      </w:r>
    </w:p>
    <w:p w14:paraId="6FA5BA51" w14:textId="0CC18BF8" w:rsidR="000D7772" w:rsidRDefault="000B1271" w:rsidP="000D7772">
      <w:pPr>
        <w:pStyle w:val="ListParagraph"/>
        <w:numPr>
          <w:ilvl w:val="0"/>
          <w:numId w:val="28"/>
        </w:numPr>
      </w:pPr>
      <w:r>
        <w:t xml:space="preserve">Discuss your findings with your group. </w:t>
      </w:r>
      <w:r w:rsidR="007D0B46">
        <w:t xml:space="preserve">Decide </w:t>
      </w:r>
      <w:r>
        <w:t>together</w:t>
      </w:r>
      <w:r w:rsidR="007D0B46">
        <w:t xml:space="preserve"> which suspect sample matches the EVIDENCE card. </w:t>
      </w:r>
      <w:r w:rsidR="000D7772">
        <w:t xml:space="preserve">Record </w:t>
      </w:r>
      <w:r w:rsidR="00673CF1">
        <w:t>the name in your group notebook, and your reasons for choosing that suspect.</w:t>
      </w:r>
    </w:p>
    <w:p w14:paraId="3E7CD461" w14:textId="77777777" w:rsidR="000B1271" w:rsidRDefault="000B1271" w:rsidP="000B1271"/>
    <w:p w14:paraId="76ACF5ED" w14:textId="6818F585" w:rsidR="000D7772" w:rsidRDefault="000D7772" w:rsidP="000B1271">
      <w:pPr>
        <w:ind w:firstLine="360"/>
        <w:rPr>
          <w:i/>
        </w:rPr>
      </w:pPr>
      <w:r>
        <w:rPr>
          <w:i/>
        </w:rPr>
        <w:t>Tool Mark Analysis</w:t>
      </w:r>
      <w:r w:rsidR="004648B5">
        <w:rPr>
          <w:i/>
        </w:rPr>
        <w:t xml:space="preserve"> – LAB #4</w:t>
      </w:r>
    </w:p>
    <w:p w14:paraId="484BB856" w14:textId="54C6FE7D" w:rsidR="00983C86" w:rsidRPr="00983C86" w:rsidRDefault="000B1271" w:rsidP="000B1271">
      <w:pPr>
        <w:ind w:left="360"/>
      </w:pPr>
      <w:r>
        <w:t xml:space="preserve">In this lab, your goal is to </w:t>
      </w:r>
      <w:r w:rsidR="00983C86">
        <w:t>figure out which tools could make the</w:t>
      </w:r>
      <w:r w:rsidR="004648B5">
        <w:t xml:space="preserve"> strange</w:t>
      </w:r>
      <w:r w:rsidR="00983C86">
        <w:t xml:space="preserve"> marks left </w:t>
      </w:r>
      <w:r w:rsidR="00FB0295">
        <w:t>behind</w:t>
      </w:r>
      <w:r w:rsidR="00983C86">
        <w:t xml:space="preserve">. </w:t>
      </w:r>
      <w:r>
        <w:t xml:space="preserve">Through experimentation, you will try to identify </w:t>
      </w:r>
      <w:r w:rsidR="00FB0295">
        <w:t>the tool used during the crime</w:t>
      </w:r>
      <w:r>
        <w:t>.</w:t>
      </w:r>
    </w:p>
    <w:p w14:paraId="6463824D" w14:textId="44E9BF58" w:rsidR="000D7772" w:rsidRDefault="000D7772" w:rsidP="000D7772">
      <w:pPr>
        <w:pStyle w:val="ListParagraph"/>
        <w:numPr>
          <w:ilvl w:val="0"/>
          <w:numId w:val="29"/>
        </w:numPr>
      </w:pPr>
      <w:r>
        <w:t xml:space="preserve">Examine the cast of the </w:t>
      </w:r>
      <w:r w:rsidR="00983C86">
        <w:t>tool marks found at the scene. Have you ever seen these marks before?</w:t>
      </w:r>
    </w:p>
    <w:p w14:paraId="565E6311" w14:textId="2CE7EE99" w:rsidR="00983C86" w:rsidRDefault="00983C86" w:rsidP="000D7772">
      <w:pPr>
        <w:pStyle w:val="ListParagraph"/>
        <w:numPr>
          <w:ilvl w:val="0"/>
          <w:numId w:val="29"/>
        </w:numPr>
      </w:pPr>
      <w:r>
        <w:t>Take a look at the tools on the table. Can you tell already which tools might have made the mark?</w:t>
      </w:r>
    </w:p>
    <w:p w14:paraId="00E3595D" w14:textId="51C1A016" w:rsidR="00983C86" w:rsidRDefault="00983C86" w:rsidP="000D7772">
      <w:pPr>
        <w:pStyle w:val="ListParagraph"/>
        <w:numPr>
          <w:ilvl w:val="0"/>
          <w:numId w:val="29"/>
        </w:numPr>
      </w:pPr>
      <w:r>
        <w:t>Test each tool by making marks in the clay with it. Try it from different angles.</w:t>
      </w:r>
    </w:p>
    <w:p w14:paraId="58B924B2" w14:textId="58A37A14" w:rsidR="00983C86" w:rsidRDefault="00983C86" w:rsidP="000D7772">
      <w:pPr>
        <w:pStyle w:val="ListParagraph"/>
        <w:numPr>
          <w:ilvl w:val="0"/>
          <w:numId w:val="29"/>
        </w:numPr>
      </w:pPr>
      <w:r>
        <w:t>Check your tool marks against the evidence cast. Do any of them match?</w:t>
      </w:r>
    </w:p>
    <w:p w14:paraId="49D672F2" w14:textId="77777777" w:rsidR="000B1271" w:rsidRDefault="000B1271" w:rsidP="000D7772">
      <w:pPr>
        <w:pStyle w:val="ListParagraph"/>
        <w:numPr>
          <w:ilvl w:val="0"/>
          <w:numId w:val="29"/>
        </w:numPr>
      </w:pPr>
      <w:r>
        <w:t>Discuss your findings with your group. Decide together</w:t>
      </w:r>
      <w:r w:rsidR="00983C86">
        <w:t xml:space="preserve"> which tool you think caused the marks on the window during the break in. </w:t>
      </w:r>
    </w:p>
    <w:p w14:paraId="0C273EDE" w14:textId="43047B51" w:rsidR="00983C86" w:rsidRDefault="00983C86" w:rsidP="000D7772">
      <w:pPr>
        <w:pStyle w:val="ListParagraph"/>
        <w:numPr>
          <w:ilvl w:val="0"/>
          <w:numId w:val="29"/>
        </w:numPr>
      </w:pPr>
      <w:r>
        <w:t xml:space="preserve">Record the tool, and the name of its owner, in your group’s notebook. </w:t>
      </w:r>
    </w:p>
    <w:p w14:paraId="1C3A70F8" w14:textId="37FBCAB3" w:rsidR="00983C86" w:rsidRDefault="00983C86" w:rsidP="00983C86">
      <w:pPr>
        <w:pStyle w:val="ListParagraph"/>
        <w:numPr>
          <w:ilvl w:val="0"/>
          <w:numId w:val="29"/>
        </w:numPr>
      </w:pPr>
      <w:r>
        <w:t>Draw a sketch of the tool so you remember, and use an arrow to indicate which part of the tool caused the marks.</w:t>
      </w:r>
    </w:p>
    <w:p w14:paraId="519BFA56" w14:textId="77777777" w:rsidR="00983C86" w:rsidRDefault="00983C86" w:rsidP="00983C86">
      <w:pPr>
        <w:ind w:left="360"/>
      </w:pPr>
    </w:p>
    <w:p w14:paraId="55481179" w14:textId="78AFC0E6" w:rsidR="00983C86" w:rsidRDefault="00983C86" w:rsidP="00983C86">
      <w:pPr>
        <w:ind w:left="360"/>
        <w:rPr>
          <w:i/>
        </w:rPr>
      </w:pPr>
      <w:r>
        <w:rPr>
          <w:i/>
        </w:rPr>
        <w:t>Handwriting Analysis</w:t>
      </w:r>
      <w:r w:rsidR="004648B5">
        <w:rPr>
          <w:i/>
        </w:rPr>
        <w:t xml:space="preserve"> – LAB #5</w:t>
      </w:r>
    </w:p>
    <w:p w14:paraId="55EC7503" w14:textId="28C392E1" w:rsidR="000B1271" w:rsidRPr="000B1271" w:rsidRDefault="000B1271" w:rsidP="00983C86">
      <w:pPr>
        <w:ind w:left="360"/>
      </w:pPr>
      <w:r>
        <w:t>A person’s handwriting is almost as unique as their fingerprint</w:t>
      </w:r>
      <w:r w:rsidR="00B5545D">
        <w:t>s</w:t>
      </w:r>
      <w:r>
        <w:t>. Analyze the unique features of the handwriting</w:t>
      </w:r>
      <w:r w:rsidR="00B5545D">
        <w:t xml:space="preserve"> in the note</w:t>
      </w:r>
      <w:r>
        <w:t>, and see if you can match it to any of our suspects.</w:t>
      </w:r>
    </w:p>
    <w:p w14:paraId="6AC7D51A" w14:textId="180EE514" w:rsidR="00983C86" w:rsidRDefault="000B1271" w:rsidP="00983C86">
      <w:pPr>
        <w:pStyle w:val="ListParagraph"/>
        <w:numPr>
          <w:ilvl w:val="0"/>
          <w:numId w:val="30"/>
        </w:numPr>
      </w:pPr>
      <w:r>
        <w:t>Carefully examine the note left at the scene. What do you notice about the handwriting? Is there anything that stands out to you?</w:t>
      </w:r>
    </w:p>
    <w:p w14:paraId="3865A96A" w14:textId="6CB36E50" w:rsidR="000B1271" w:rsidRDefault="000B1271" w:rsidP="000B1271">
      <w:pPr>
        <w:pStyle w:val="ListParagraph"/>
        <w:numPr>
          <w:ilvl w:val="0"/>
          <w:numId w:val="30"/>
        </w:numPr>
      </w:pPr>
      <w:r>
        <w:t>Compare the note with the suspects’ handwriting samples. See if you can match a sample with any of the things you’ve noticed.</w:t>
      </w:r>
    </w:p>
    <w:p w14:paraId="678DEC61" w14:textId="4DFA2303" w:rsidR="000B1271" w:rsidRDefault="000B1271" w:rsidP="000B1271">
      <w:pPr>
        <w:pStyle w:val="ListParagraph"/>
        <w:numPr>
          <w:ilvl w:val="0"/>
          <w:numId w:val="30"/>
        </w:numPr>
      </w:pPr>
      <w:r>
        <w:t xml:space="preserve">Discuss your findings with your group. Decide together who you think wrote the note. </w:t>
      </w:r>
    </w:p>
    <w:p w14:paraId="7D14765D" w14:textId="1612F0D0" w:rsidR="000B1271" w:rsidRDefault="000B1271" w:rsidP="000B1271">
      <w:pPr>
        <w:pStyle w:val="ListParagraph"/>
        <w:numPr>
          <w:ilvl w:val="0"/>
          <w:numId w:val="30"/>
        </w:numPr>
      </w:pPr>
      <w:r>
        <w:t>Record the name of your suspect</w:t>
      </w:r>
      <w:r w:rsidR="004648B5">
        <w:t xml:space="preserve"> in your group’s notebook</w:t>
      </w:r>
      <w:r>
        <w:t>. Also include the details that led you to your conclusion.</w:t>
      </w:r>
    </w:p>
    <w:p w14:paraId="541A8D12" w14:textId="77777777" w:rsidR="000B1271" w:rsidRDefault="000B1271" w:rsidP="000B1271">
      <w:pPr>
        <w:ind w:left="360"/>
      </w:pPr>
    </w:p>
    <w:p w14:paraId="5130D3DB" w14:textId="522FCAA8" w:rsidR="000B1271" w:rsidRDefault="000B1271" w:rsidP="000B1271">
      <w:pPr>
        <w:ind w:left="360"/>
      </w:pPr>
      <w:r>
        <w:rPr>
          <w:i/>
        </w:rPr>
        <w:t>Chromatography</w:t>
      </w:r>
      <w:r w:rsidR="004648B5">
        <w:rPr>
          <w:i/>
        </w:rPr>
        <w:t xml:space="preserve"> – LAB #6</w:t>
      </w:r>
    </w:p>
    <w:p w14:paraId="786039AD" w14:textId="21037365" w:rsidR="000B1271" w:rsidRDefault="00B5545D" w:rsidP="000B1271">
      <w:pPr>
        <w:ind w:left="360"/>
      </w:pPr>
      <w:r>
        <w:t>Even though the ink is the same color, different brands of ink have different chemical compositions. In this lab, you will perform a chemical analysis of the different inks to see which one was used to write the note.</w:t>
      </w:r>
    </w:p>
    <w:p w14:paraId="059AF5F3" w14:textId="5E8E22B4" w:rsidR="00B5545D" w:rsidRPr="004648B5" w:rsidRDefault="00B5545D" w:rsidP="000B1271">
      <w:pPr>
        <w:ind w:left="360"/>
        <w:rPr>
          <w:b/>
        </w:rPr>
      </w:pPr>
      <w:r w:rsidRPr="004648B5">
        <w:rPr>
          <w:b/>
        </w:rPr>
        <w:t>Do NOT drink the liquid in the cups.</w:t>
      </w:r>
    </w:p>
    <w:p w14:paraId="22C2AA14" w14:textId="49AD8AF2" w:rsidR="00B5545D" w:rsidRDefault="00B5545D" w:rsidP="00B5545D">
      <w:pPr>
        <w:pStyle w:val="ListParagraph"/>
        <w:numPr>
          <w:ilvl w:val="0"/>
          <w:numId w:val="31"/>
        </w:numPr>
      </w:pPr>
      <w:r>
        <w:t>With the first marker, make a line about ¼ of the way up the test strip.</w:t>
      </w:r>
    </w:p>
    <w:p w14:paraId="21B850E0" w14:textId="1A672C7E" w:rsidR="00B5545D" w:rsidRDefault="00B5545D" w:rsidP="00B5545D">
      <w:pPr>
        <w:pStyle w:val="ListParagraph"/>
        <w:numPr>
          <w:ilvl w:val="0"/>
          <w:numId w:val="31"/>
        </w:numPr>
      </w:pPr>
      <w:r>
        <w:t>Tape the opposite end to the middle of the pencil so the strip hangs down when the pencil is horizontal.</w:t>
      </w:r>
    </w:p>
    <w:p w14:paraId="37037333" w14:textId="62F115FA" w:rsidR="00B5545D" w:rsidRDefault="00B5545D" w:rsidP="00B5545D">
      <w:pPr>
        <w:pStyle w:val="ListParagraph"/>
        <w:numPr>
          <w:ilvl w:val="0"/>
          <w:numId w:val="31"/>
        </w:numPr>
      </w:pPr>
      <w:r>
        <w:t>Place the test strip in the solvent cup, and rest the pencil on the rim.</w:t>
      </w:r>
    </w:p>
    <w:p w14:paraId="0322A3C3" w14:textId="4DB58AF0" w:rsidR="00B5545D" w:rsidRDefault="00B5545D" w:rsidP="00B5545D">
      <w:pPr>
        <w:pStyle w:val="ListParagraph"/>
        <w:numPr>
          <w:ilvl w:val="0"/>
          <w:numId w:val="31"/>
        </w:numPr>
      </w:pPr>
      <w:r>
        <w:t>Repeat Steps 1-3 for each marker, using a different cup each time.</w:t>
      </w:r>
    </w:p>
    <w:p w14:paraId="55E5031E" w14:textId="39A2F794" w:rsidR="00B5545D" w:rsidRDefault="00B5545D" w:rsidP="00B5545D">
      <w:pPr>
        <w:pStyle w:val="ListParagraph"/>
        <w:numPr>
          <w:ilvl w:val="0"/>
          <w:numId w:val="31"/>
        </w:numPr>
      </w:pPr>
      <w:r>
        <w:t>Let the test strip absorb the solvent. Discuss your observations with your group.</w:t>
      </w:r>
    </w:p>
    <w:p w14:paraId="489FE863" w14:textId="3C00CBE5" w:rsidR="00B5545D" w:rsidRDefault="00B5545D" w:rsidP="00B5545D">
      <w:pPr>
        <w:pStyle w:val="ListParagraph"/>
        <w:numPr>
          <w:ilvl w:val="0"/>
          <w:numId w:val="31"/>
        </w:numPr>
      </w:pPr>
      <w:r>
        <w:t>After the test strip is finished absorbing, compare the results with the EVIDENCE card.</w:t>
      </w:r>
    </w:p>
    <w:p w14:paraId="293D91FD" w14:textId="53BF42C3" w:rsidR="00B5545D" w:rsidRDefault="004648B5" w:rsidP="00B5545D">
      <w:pPr>
        <w:pStyle w:val="ListParagraph"/>
        <w:numPr>
          <w:ilvl w:val="0"/>
          <w:numId w:val="31"/>
        </w:numPr>
      </w:pPr>
      <w:r>
        <w:t xml:space="preserve">Discuss your findings as a group </w:t>
      </w:r>
      <w:r w:rsidR="00B5545D">
        <w:t xml:space="preserve">Decide </w:t>
      </w:r>
      <w:r>
        <w:t>together</w:t>
      </w:r>
      <w:r w:rsidR="00B5545D">
        <w:t xml:space="preserve"> which marker was used to write the note.</w:t>
      </w:r>
    </w:p>
    <w:p w14:paraId="089A3ED7" w14:textId="44277CE4" w:rsidR="00B5545D" w:rsidRDefault="00B5545D" w:rsidP="00B5545D">
      <w:pPr>
        <w:pStyle w:val="ListParagraph"/>
        <w:numPr>
          <w:ilvl w:val="0"/>
          <w:numId w:val="31"/>
        </w:numPr>
      </w:pPr>
      <w:r>
        <w:t xml:space="preserve">Record the </w:t>
      </w:r>
      <w:r w:rsidR="004648B5">
        <w:t>brand and color of the marker, along with the name of its owner, in your group’s notebook.</w:t>
      </w:r>
    </w:p>
    <w:p w14:paraId="593AE9C8" w14:textId="77777777" w:rsidR="004648B5" w:rsidRDefault="004648B5" w:rsidP="004648B5"/>
    <w:p w14:paraId="4B95EEC5" w14:textId="51F5CE49" w:rsidR="004648B5" w:rsidRDefault="004648B5" w:rsidP="004648B5">
      <w:pPr>
        <w:ind w:left="360"/>
      </w:pPr>
      <w:r>
        <w:rPr>
          <w:i/>
        </w:rPr>
        <w:t>Crime Scene Walk</w:t>
      </w:r>
    </w:p>
    <w:p w14:paraId="6BAB789D" w14:textId="6CDAE131" w:rsidR="004648B5" w:rsidRDefault="004648B5" w:rsidP="004648B5">
      <w:pPr>
        <w:ind w:left="360"/>
      </w:pPr>
      <w:r>
        <w:t xml:space="preserve">Every crime scene is processed by doing a “crime scene </w:t>
      </w:r>
      <w:proofErr w:type="gramStart"/>
      <w:r>
        <w:t>walk</w:t>
      </w:r>
      <w:proofErr w:type="gramEnd"/>
      <w:r>
        <w:t>.” It allows police officers and detectives to determine the “sequence of events.” With your group, try to figure out the order in which the events occurred during the crime. Be careful not to disturb anything! It might be evidence!</w:t>
      </w:r>
    </w:p>
    <w:p w14:paraId="67E8B6FC" w14:textId="333485F1" w:rsidR="004648B5" w:rsidRDefault="004648B5" w:rsidP="004648B5">
      <w:pPr>
        <w:pStyle w:val="ListParagraph"/>
        <w:numPr>
          <w:ilvl w:val="0"/>
          <w:numId w:val="35"/>
        </w:numPr>
      </w:pPr>
      <w:r>
        <w:t>Make observations</w:t>
      </w:r>
      <w:r w:rsidR="00FB0295">
        <w:t>:</w:t>
      </w:r>
    </w:p>
    <w:p w14:paraId="3939507B" w14:textId="056C5ED1" w:rsidR="004648B5" w:rsidRDefault="004648B5" w:rsidP="004648B5">
      <w:pPr>
        <w:pStyle w:val="ListParagraph"/>
        <w:numPr>
          <w:ilvl w:val="1"/>
          <w:numId w:val="35"/>
        </w:numPr>
      </w:pPr>
      <w:r>
        <w:t>What items are out of place?</w:t>
      </w:r>
    </w:p>
    <w:p w14:paraId="05BF7CE3" w14:textId="697A467F" w:rsidR="004322F6" w:rsidRDefault="004322F6" w:rsidP="004648B5">
      <w:pPr>
        <w:pStyle w:val="ListParagraph"/>
        <w:numPr>
          <w:ilvl w:val="1"/>
          <w:numId w:val="35"/>
        </w:numPr>
      </w:pPr>
      <w:r>
        <w:t>Where did the person come in?</w:t>
      </w:r>
    </w:p>
    <w:p w14:paraId="66D145B7" w14:textId="66772690" w:rsidR="004648B5" w:rsidRDefault="004648B5" w:rsidP="004648B5">
      <w:pPr>
        <w:pStyle w:val="ListParagraph"/>
        <w:numPr>
          <w:ilvl w:val="1"/>
          <w:numId w:val="35"/>
        </w:numPr>
      </w:pPr>
      <w:r>
        <w:t>What’s missing?</w:t>
      </w:r>
    </w:p>
    <w:p w14:paraId="7EFDB78A" w14:textId="305827AA" w:rsidR="004648B5" w:rsidRDefault="004648B5" w:rsidP="004648B5">
      <w:pPr>
        <w:pStyle w:val="ListParagraph"/>
        <w:numPr>
          <w:ilvl w:val="1"/>
          <w:numId w:val="35"/>
        </w:numPr>
      </w:pPr>
      <w:r>
        <w:t>What doesn’t belong?</w:t>
      </w:r>
    </w:p>
    <w:p w14:paraId="45A69B64" w14:textId="12EF58E5" w:rsidR="00FB0295" w:rsidRDefault="00FB0295" w:rsidP="004648B5">
      <w:pPr>
        <w:pStyle w:val="ListParagraph"/>
        <w:numPr>
          <w:ilvl w:val="1"/>
          <w:numId w:val="35"/>
        </w:numPr>
      </w:pPr>
      <w:r>
        <w:t xml:space="preserve">Is there any </w:t>
      </w:r>
      <w:r w:rsidR="004322F6">
        <w:t xml:space="preserve">other </w:t>
      </w:r>
      <w:r>
        <w:t>evidence you can identify?</w:t>
      </w:r>
    </w:p>
    <w:p w14:paraId="3A2FEA5E" w14:textId="32072327" w:rsidR="004648B5" w:rsidRDefault="004322F6" w:rsidP="004648B5">
      <w:pPr>
        <w:pStyle w:val="ListParagraph"/>
        <w:numPr>
          <w:ilvl w:val="0"/>
          <w:numId w:val="35"/>
        </w:numPr>
      </w:pPr>
      <w:r>
        <w:t>Try to make sense of what you see. Can you figure out the exact steps the person took when they entered the room? What did they do first? How did they leave?</w:t>
      </w:r>
    </w:p>
    <w:p w14:paraId="49E0C542" w14:textId="77777777" w:rsidR="004322F6" w:rsidRDefault="00FB0295" w:rsidP="004322F6">
      <w:pPr>
        <w:pStyle w:val="ListParagraph"/>
        <w:numPr>
          <w:ilvl w:val="0"/>
          <w:numId w:val="35"/>
        </w:numPr>
      </w:pPr>
      <w:r>
        <w:t xml:space="preserve">Discuss your observations and </w:t>
      </w:r>
      <w:r w:rsidR="004322F6">
        <w:t xml:space="preserve">findings with your group, and provide details to support your ideas. </w:t>
      </w:r>
    </w:p>
    <w:p w14:paraId="3025467A" w14:textId="553E4FAF" w:rsidR="004322F6" w:rsidRDefault="004322F6" w:rsidP="004322F6">
      <w:pPr>
        <w:pStyle w:val="ListParagraph"/>
        <w:numPr>
          <w:ilvl w:val="0"/>
          <w:numId w:val="35"/>
        </w:numPr>
      </w:pPr>
      <w:r>
        <w:t>Working together, record your group’s story of what happened in the room from start to finish. Again, use details to support your ideas.</w:t>
      </w:r>
    </w:p>
    <w:p w14:paraId="4A6B3F40" w14:textId="77777777" w:rsidR="00860E89" w:rsidRDefault="00860E89" w:rsidP="00860E89"/>
    <w:p w14:paraId="680E9430" w14:textId="77777777" w:rsidR="00860E89" w:rsidRDefault="00860E89" w:rsidP="00860E89"/>
    <w:p w14:paraId="53F0F65A" w14:textId="1257ED7A" w:rsidR="00860E89" w:rsidRPr="00860E89" w:rsidRDefault="00860E89" w:rsidP="00860E89">
      <w:pPr>
        <w:rPr>
          <w:u w:val="single"/>
        </w:rPr>
      </w:pPr>
      <w:r w:rsidRPr="00860E89">
        <w:rPr>
          <w:u w:val="single"/>
        </w:rPr>
        <w:t>NOTES</w:t>
      </w:r>
      <w:r>
        <w:rPr>
          <w:u w:val="single"/>
        </w:rPr>
        <w:t xml:space="preserve"> FOR THE INSTRUCTOR</w:t>
      </w:r>
    </w:p>
    <w:p w14:paraId="173989BD" w14:textId="27B4282C" w:rsidR="00860E89" w:rsidRDefault="00860E89" w:rsidP="00860E89">
      <w:pPr>
        <w:pStyle w:val="ListParagraph"/>
        <w:numPr>
          <w:ilvl w:val="0"/>
          <w:numId w:val="36"/>
        </w:numPr>
      </w:pPr>
      <w:r>
        <w:t xml:space="preserve">Assign a staff member to each </w:t>
      </w:r>
      <w:r>
        <w:t>a lab, giving them the instructions for their station</w:t>
      </w:r>
      <w:r>
        <w:t>.</w:t>
      </w:r>
      <w:r>
        <w:t xml:space="preserve"> Make sure they und</w:t>
      </w:r>
      <w:r w:rsidR="00F05EBA">
        <w:t>erstand how the station is supposed to</w:t>
      </w:r>
      <w:r>
        <w:t xml:space="preserve"> run.</w:t>
      </w:r>
      <w:r>
        <w:t xml:space="preserve"> </w:t>
      </w:r>
    </w:p>
    <w:p w14:paraId="7D0AF801" w14:textId="40C7879B" w:rsidR="00860E89" w:rsidRDefault="00860E89" w:rsidP="00860E89">
      <w:pPr>
        <w:pStyle w:val="ListParagraph"/>
        <w:numPr>
          <w:ilvl w:val="0"/>
          <w:numId w:val="36"/>
        </w:numPr>
      </w:pPr>
      <w:r w:rsidRPr="00C43B9E">
        <w:t>Divide t</w:t>
      </w:r>
      <w:r>
        <w:t xml:space="preserve">he participants into </w:t>
      </w:r>
      <w:r w:rsidR="00741B3B">
        <w:t xml:space="preserve">no more than </w:t>
      </w:r>
      <w:r>
        <w:t>6</w:t>
      </w:r>
      <w:r>
        <w:t xml:space="preserve"> groups and assign </w:t>
      </w:r>
      <w:r>
        <w:t>the</w:t>
      </w:r>
      <w:r>
        <w:t xml:space="preserve">m a number </w:t>
      </w:r>
      <w:r>
        <w:t xml:space="preserve">1-6. </w:t>
      </w:r>
    </w:p>
    <w:p w14:paraId="2EED9D39" w14:textId="77777777" w:rsidR="00860E89" w:rsidRDefault="00860E89" w:rsidP="00860E89">
      <w:pPr>
        <w:pStyle w:val="ListParagraph"/>
        <w:numPr>
          <w:ilvl w:val="0"/>
          <w:numId w:val="36"/>
        </w:numPr>
      </w:pPr>
      <w:r>
        <w:t xml:space="preserve">Each group will start at the lab that corresponds to their group number, except Group 2. Group 2 will start with the Crime Scene Walk. </w:t>
      </w:r>
    </w:p>
    <w:p w14:paraId="646B6DB6" w14:textId="4575E5F8" w:rsidR="00860E89" w:rsidRDefault="00860E89" w:rsidP="00860E89">
      <w:pPr>
        <w:pStyle w:val="ListParagraph"/>
        <w:numPr>
          <w:ilvl w:val="0"/>
          <w:numId w:val="36"/>
        </w:numPr>
      </w:pPr>
      <w:r>
        <w:t xml:space="preserve">Inform the groups that they are forensic scientists </w:t>
      </w:r>
      <w:r w:rsidR="00254703">
        <w:t>recruited</w:t>
      </w:r>
      <w:r>
        <w:t xml:space="preserve"> to help solve a crime</w:t>
      </w:r>
      <w:r w:rsidR="00254703">
        <w:t xml:space="preserve"> committed in the</w:t>
      </w:r>
      <w:r>
        <w:t xml:space="preserve"> building</w:t>
      </w:r>
      <w:r w:rsidR="00254703">
        <w:t xml:space="preserve"> last night</w:t>
      </w:r>
      <w:r>
        <w:t xml:space="preserve">. The list of suspects has been narrowed down to five people, and you need their help to figure out “whodunit.” Their job as scientists is to perform experiments, make observations, record information, and </w:t>
      </w:r>
      <w:r w:rsidR="00254703">
        <w:t>identify</w:t>
      </w:r>
      <w:r>
        <w:t xml:space="preserve"> which of the five suspects committed the crime.</w:t>
      </w:r>
    </w:p>
    <w:p w14:paraId="2BE6D0DE" w14:textId="7749517B" w:rsidR="00741B3B" w:rsidRDefault="00741B3B" w:rsidP="00860E89">
      <w:pPr>
        <w:pStyle w:val="ListParagraph"/>
        <w:numPr>
          <w:ilvl w:val="0"/>
          <w:numId w:val="36"/>
        </w:numPr>
      </w:pPr>
      <w:r>
        <w:t>Provide an overview of how the activity will run, as well as a brief description of each lab.</w:t>
      </w:r>
    </w:p>
    <w:p w14:paraId="7B799683" w14:textId="5817B2F2" w:rsidR="004C3DF6" w:rsidRDefault="004C3DF6" w:rsidP="004C3DF6">
      <w:pPr>
        <w:pStyle w:val="ListParagraph"/>
        <w:numPr>
          <w:ilvl w:val="0"/>
          <w:numId w:val="36"/>
        </w:numPr>
      </w:pPr>
      <w:r>
        <w:t>Every</w:t>
      </w:r>
      <w:r w:rsidR="00860E89">
        <w:t xml:space="preserve"> 15 minutes </w:t>
      </w:r>
      <w:r>
        <w:t xml:space="preserve">rotate the labs, in order from 1-6, </w:t>
      </w:r>
      <w:r w:rsidR="00860E89">
        <w:t xml:space="preserve">until each group has visited each of the seven stations (Labs 1-6, Crime Scene). </w:t>
      </w:r>
    </w:p>
    <w:p w14:paraId="2038E5BA" w14:textId="3F91EEFD" w:rsidR="004C3DF6" w:rsidRDefault="004C3DF6" w:rsidP="004C3DF6">
      <w:pPr>
        <w:pStyle w:val="ListParagraph"/>
        <w:numPr>
          <w:ilvl w:val="1"/>
          <w:numId w:val="36"/>
        </w:numPr>
      </w:pPr>
      <w:r>
        <w:t xml:space="preserve">On the first rotation: Group 1 moves to Lab #2, Group 2 moves to Lab #3, Group 3 moves to Lab #4, Group 4 moves to Lab #5, Group 5 moves to Lab #6, and Group 6 moves to the Crime Scene. After the first rotation, </w:t>
      </w:r>
      <w:r w:rsidR="00F05EBA">
        <w:t>rotate the groups through the labs in order</w:t>
      </w:r>
      <w:r>
        <w:t>.</w:t>
      </w:r>
      <w:r w:rsidR="00F05EBA">
        <w:t xml:space="preserve"> This ensures that each group will participate in each lab.</w:t>
      </w:r>
    </w:p>
    <w:p w14:paraId="37684FA9" w14:textId="4BFD4649" w:rsidR="004C3DF6" w:rsidRDefault="004C3DF6" w:rsidP="00254703">
      <w:pPr>
        <w:pStyle w:val="ListParagraph"/>
        <w:ind w:left="1440"/>
      </w:pPr>
      <w:r>
        <w:t>1</w:t>
      </w:r>
      <w:r>
        <w:sym w:font="Wingdings" w:char="F0E0"/>
      </w:r>
      <w:r>
        <w:t>2</w:t>
      </w:r>
      <w:r>
        <w:sym w:font="Wingdings" w:char="F0E0"/>
      </w:r>
      <w:r>
        <w:t>3</w:t>
      </w:r>
      <w:r>
        <w:sym w:font="Wingdings" w:char="F0E0"/>
      </w:r>
      <w:r>
        <w:t>4</w:t>
      </w:r>
      <w:r>
        <w:sym w:font="Wingdings" w:char="F0E0"/>
      </w:r>
      <w:r>
        <w:t>5</w:t>
      </w:r>
      <w:r>
        <w:sym w:font="Wingdings" w:char="F0E0"/>
      </w:r>
      <w:r>
        <w:t>6</w:t>
      </w:r>
      <w:r>
        <w:sym w:font="Wingdings" w:char="F0E0"/>
      </w:r>
      <w:r>
        <w:t>Crime Scene</w:t>
      </w:r>
      <w:r>
        <w:sym w:font="Wingdings" w:char="F0E0"/>
      </w:r>
      <w:r>
        <w:t>1</w:t>
      </w:r>
    </w:p>
    <w:p w14:paraId="4C4D7E3E" w14:textId="77777777" w:rsidR="00860E89" w:rsidRPr="00860E89" w:rsidRDefault="00860E89" w:rsidP="00860E89"/>
    <w:p w14:paraId="63D8AE07" w14:textId="0A9930FE" w:rsidR="00860E89" w:rsidRDefault="00860E89" w:rsidP="00860E89">
      <w:r w:rsidRPr="00860E89">
        <w:rPr>
          <w:u w:val="single"/>
        </w:rPr>
        <w:t>WRAP UP</w:t>
      </w:r>
    </w:p>
    <w:p w14:paraId="6D5CCE8D" w14:textId="77777777" w:rsidR="00F05EBA" w:rsidRDefault="00860E89" w:rsidP="00254703">
      <w:r>
        <w:t xml:space="preserve">Once each group has had the opportunity to visit each lab and the crime scene, give them a few minutes to secure their evidence, record any last details or findings in their notebooks, and wrap up any discussions with their group. </w:t>
      </w:r>
      <w:r w:rsidR="00254703">
        <w:t xml:space="preserve">Invite each group to share their account of what happened and to identify their prime suspect. After each group’s presentation of the facts, allow other participants to ask </w:t>
      </w:r>
      <w:r w:rsidR="00F05EBA">
        <w:t xml:space="preserve">them </w:t>
      </w:r>
      <w:r w:rsidR="00254703">
        <w:t xml:space="preserve">questions about the process, </w:t>
      </w:r>
      <w:r w:rsidR="00F05EBA">
        <w:t xml:space="preserve">the </w:t>
      </w:r>
      <w:r w:rsidR="00254703">
        <w:t>evidence</w:t>
      </w:r>
      <w:r w:rsidR="00F05EBA">
        <w:t xml:space="preserve"> they’ve collected</w:t>
      </w:r>
      <w:r w:rsidR="00254703">
        <w:t xml:space="preserve">, and </w:t>
      </w:r>
      <w:r w:rsidR="00F05EBA">
        <w:t xml:space="preserve">their </w:t>
      </w:r>
      <w:r w:rsidR="00254703">
        <w:t>observations. When each group is finished presenting their facts, discuss the activities and the exploration process as a large group using open-ended questions</w:t>
      </w:r>
      <w:r w:rsidR="00741B3B">
        <w:t xml:space="preserve">. </w:t>
      </w:r>
    </w:p>
    <w:p w14:paraId="17635021" w14:textId="56B1824B" w:rsidR="00F05EBA" w:rsidRDefault="00F05EBA" w:rsidP="00F05EBA">
      <w:pPr>
        <w:pStyle w:val="ListParagraph"/>
        <w:numPr>
          <w:ilvl w:val="0"/>
          <w:numId w:val="38"/>
        </w:numPr>
      </w:pPr>
      <w:r>
        <w:t>Why is it important to perform different lab tests?</w:t>
      </w:r>
    </w:p>
    <w:p w14:paraId="1D72C30D" w14:textId="388FB4AA" w:rsidR="00F05EBA" w:rsidRDefault="002B5F12" w:rsidP="00F05EBA">
      <w:pPr>
        <w:pStyle w:val="ListParagraph"/>
        <w:numPr>
          <w:ilvl w:val="0"/>
          <w:numId w:val="38"/>
        </w:numPr>
      </w:pPr>
      <w:r>
        <w:t>What challenges did your group experience?</w:t>
      </w:r>
    </w:p>
    <w:p w14:paraId="052215C4" w14:textId="73654DE9" w:rsidR="002B5F12" w:rsidRDefault="002B5F12" w:rsidP="00F05EBA">
      <w:pPr>
        <w:pStyle w:val="ListParagraph"/>
        <w:numPr>
          <w:ilvl w:val="0"/>
          <w:numId w:val="38"/>
        </w:numPr>
      </w:pPr>
      <w:r>
        <w:t>How did you work out any disagreements?</w:t>
      </w:r>
    </w:p>
    <w:p w14:paraId="7C12AC34" w14:textId="782A952B" w:rsidR="002B5F12" w:rsidRDefault="002B5F12" w:rsidP="00F05EBA">
      <w:pPr>
        <w:pStyle w:val="ListParagraph"/>
        <w:numPr>
          <w:ilvl w:val="0"/>
          <w:numId w:val="38"/>
        </w:numPr>
      </w:pPr>
      <w:r>
        <w:t>Which lab was most difficult? Why?</w:t>
      </w:r>
    </w:p>
    <w:p w14:paraId="7E4FD87A" w14:textId="31038D4B" w:rsidR="002B5F12" w:rsidRDefault="002B5F12" w:rsidP="002B5F12">
      <w:pPr>
        <w:pStyle w:val="ListParagraph"/>
        <w:numPr>
          <w:ilvl w:val="0"/>
          <w:numId w:val="38"/>
        </w:numPr>
      </w:pPr>
      <w:r>
        <w:t>Which lab was easiest? Why?</w:t>
      </w:r>
    </w:p>
    <w:p w14:paraId="106AC9C6" w14:textId="77777777" w:rsidR="002B5F12" w:rsidRDefault="002B5F12" w:rsidP="00254703"/>
    <w:p w14:paraId="291A7C01" w14:textId="1C6CDCE7" w:rsidR="00254703" w:rsidRDefault="00254703" w:rsidP="00254703">
      <w:r>
        <w:t xml:space="preserve">Finally, reveal the </w:t>
      </w:r>
      <w:r w:rsidR="00741B3B">
        <w:t xml:space="preserve">fictional </w:t>
      </w:r>
      <w:r>
        <w:t>name of the “perpetrator.”</w:t>
      </w:r>
    </w:p>
    <w:p w14:paraId="0CB2F791" w14:textId="77777777" w:rsidR="00741B3B" w:rsidRDefault="00741B3B" w:rsidP="00254703"/>
    <w:p w14:paraId="48D02062" w14:textId="140C8E9B" w:rsidR="00741B3B" w:rsidRDefault="00741B3B" w:rsidP="00254703">
      <w:r>
        <w:t>If you are working with an older group, you can also include information about careers in forensic science and criminal justice, including educational requirements, job outlook, training, skills, technology, and other areas that may be of interest to the group.</w:t>
      </w:r>
    </w:p>
    <w:p w14:paraId="3FBDFDC4" w14:textId="77777777" w:rsidR="00810490" w:rsidRDefault="00810490" w:rsidP="00254703"/>
    <w:p w14:paraId="76BD25A3" w14:textId="77777777" w:rsidR="00810490" w:rsidRDefault="00810490" w:rsidP="00254703"/>
    <w:p w14:paraId="5159CB76" w14:textId="77777777" w:rsidR="00810490" w:rsidRDefault="00810490" w:rsidP="00254703"/>
    <w:p w14:paraId="7CDF4169" w14:textId="77777777" w:rsidR="00810490" w:rsidRDefault="00810490" w:rsidP="00254703"/>
    <w:p w14:paraId="1BDD474B" w14:textId="77777777" w:rsidR="00810490" w:rsidRDefault="00810490" w:rsidP="00254703"/>
    <w:p w14:paraId="1304BC53" w14:textId="77777777" w:rsidR="00810490" w:rsidRDefault="00810490" w:rsidP="00254703"/>
    <w:p w14:paraId="2C2DEDF0" w14:textId="77777777" w:rsidR="00810490" w:rsidRDefault="00810490" w:rsidP="00254703">
      <w:bookmarkStart w:id="0" w:name="_GoBack"/>
      <w:bookmarkEnd w:id="0"/>
    </w:p>
    <w:p w14:paraId="790DDA37" w14:textId="77777777" w:rsidR="00810490" w:rsidRDefault="00810490" w:rsidP="00254703"/>
    <w:p w14:paraId="23795B81" w14:textId="77777777" w:rsidR="00810490" w:rsidRDefault="00810490" w:rsidP="00254703"/>
    <w:p w14:paraId="01B83085" w14:textId="77777777" w:rsidR="00810490" w:rsidRDefault="00810490" w:rsidP="00254703"/>
    <w:p w14:paraId="122A0AD4" w14:textId="2C5EADBC" w:rsidR="00810490" w:rsidRPr="00860E89" w:rsidRDefault="00F05EBA" w:rsidP="00254703">
      <w:r>
        <w:rPr>
          <w:noProof/>
        </w:rPr>
        <w:drawing>
          <wp:inline distT="0" distB="0" distL="0" distR="0" wp14:anchorId="627F7D30" wp14:editId="5F818CA9">
            <wp:extent cx="6858000" cy="7124700"/>
            <wp:effectExtent l="0" t="0" r="0" b="12700"/>
            <wp:docPr id="1" name="Picture 1" descr="../../../../../Downloads/IMG_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IMG_3382"/>
                    <pic:cNvPicPr>
                      <a:picLocks noChangeAspect="1" noChangeArrowheads="1"/>
                    </pic:cNvPicPr>
                  </pic:nvPicPr>
                  <pic:blipFill>
                    <a:blip r:embed="rId5">
                      <a:extLst>
                        <a:ext uri="{BEBA8EAE-BF5A-486C-A8C5-ECC9F3942E4B}">
                          <a14:imgProps xmlns:a14="http://schemas.microsoft.com/office/drawing/2010/main">
                            <a14:imgLayer r:embed="rId6">
                              <a14:imgEffect>
                                <a14:saturation sat="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6858000" cy="7124700"/>
                    </a:xfrm>
                    <a:prstGeom prst="rect">
                      <a:avLst/>
                    </a:prstGeom>
                    <a:noFill/>
                    <a:ln>
                      <a:noFill/>
                    </a:ln>
                  </pic:spPr>
                </pic:pic>
              </a:graphicData>
            </a:graphic>
          </wp:inline>
        </w:drawing>
      </w:r>
      <w:r>
        <w:rPr>
          <w:noProof/>
        </w:rPr>
        <w:drawing>
          <wp:inline distT="0" distB="0" distL="0" distR="0" wp14:anchorId="35D632CC" wp14:editId="3A7CA388">
            <wp:extent cx="6718935" cy="8346440"/>
            <wp:effectExtent l="0" t="0" r="12065" b="10160"/>
            <wp:docPr id="2" name="Picture 2" descr="../../../../../Downloads/IMG_3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s/IMG_3377"/>
                    <pic:cNvPicPr>
                      <a:picLocks noChangeAspect="1" noChangeArrowheads="1"/>
                    </pic:cNvPicPr>
                  </pic:nvPicPr>
                  <pic:blipFill>
                    <a:blip r:embed="rId7">
                      <a:extLst>
                        <a:ext uri="{BEBA8EAE-BF5A-486C-A8C5-ECC9F3942E4B}">
                          <a14:imgProps xmlns:a14="http://schemas.microsoft.com/office/drawing/2010/main">
                            <a14:imgLayer r:embed="rId8">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718935" cy="8346440"/>
                    </a:xfrm>
                    <a:prstGeom prst="rect">
                      <a:avLst/>
                    </a:prstGeom>
                    <a:noFill/>
                    <a:ln>
                      <a:noFill/>
                    </a:ln>
                  </pic:spPr>
                </pic:pic>
              </a:graphicData>
            </a:graphic>
          </wp:inline>
        </w:drawing>
      </w:r>
      <w:r>
        <w:rPr>
          <w:noProof/>
        </w:rPr>
        <w:drawing>
          <wp:inline distT="0" distB="0" distL="0" distR="0" wp14:anchorId="4CA1C033" wp14:editId="0936D38C">
            <wp:extent cx="6858000" cy="5143500"/>
            <wp:effectExtent l="0" t="0" r="0" b="12700"/>
            <wp:docPr id="3" name="Picture 3" descr="../../../../../Downloads/IMG_3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s/IMG_3378"/>
                    <pic:cNvPicPr>
                      <a:picLocks noChangeAspect="1" noChangeArrowheads="1"/>
                    </pic:cNvPicPr>
                  </pic:nvPicPr>
                  <pic:blipFill>
                    <a:blip r:embed="rId9">
                      <a:extLst>
                        <a:ext uri="{BEBA8EAE-BF5A-486C-A8C5-ECC9F3942E4B}">
                          <a14:imgProps xmlns:a14="http://schemas.microsoft.com/office/drawing/2010/main">
                            <a14:imgLayer r:embed="rId10">
                              <a14:imgEffect>
                                <a14:colorTemperature colorTemp="72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858000" cy="5143500"/>
                    </a:xfrm>
                    <a:prstGeom prst="rect">
                      <a:avLst/>
                    </a:prstGeom>
                    <a:noFill/>
                    <a:ln>
                      <a:noFill/>
                    </a:ln>
                  </pic:spPr>
                </pic:pic>
              </a:graphicData>
            </a:graphic>
          </wp:inline>
        </w:drawing>
      </w:r>
      <w:r>
        <w:rPr>
          <w:noProof/>
        </w:rPr>
        <w:drawing>
          <wp:inline distT="0" distB="0" distL="0" distR="0" wp14:anchorId="43AF1240" wp14:editId="176A2806">
            <wp:extent cx="6845300" cy="6845300"/>
            <wp:effectExtent l="0" t="0" r="12700" b="12700"/>
            <wp:docPr id="4" name="Picture 4" descr="../../../../../Downloads/IMG_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loads/IMG_3383"/>
                    <pic:cNvPicPr>
                      <a:picLocks noChangeAspect="1" noChangeArrowheads="1"/>
                    </pic:cNvPicPr>
                  </pic:nvPicPr>
                  <pic:blipFill>
                    <a:blip r:embed="rId11">
                      <a:extLst>
                        <a:ext uri="{BEBA8EAE-BF5A-486C-A8C5-ECC9F3942E4B}">
                          <a14:imgProps xmlns:a14="http://schemas.microsoft.com/office/drawing/2010/main">
                            <a14:imgLayer r:embed="rId12">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845300" cy="6845300"/>
                    </a:xfrm>
                    <a:prstGeom prst="rect">
                      <a:avLst/>
                    </a:prstGeom>
                    <a:noFill/>
                    <a:ln>
                      <a:noFill/>
                    </a:ln>
                  </pic:spPr>
                </pic:pic>
              </a:graphicData>
            </a:graphic>
          </wp:inline>
        </w:drawing>
      </w:r>
    </w:p>
    <w:sectPr w:rsidR="00810490" w:rsidRPr="00860E89" w:rsidSect="00C43B9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w:panose1 w:val="02000503000000020004"/>
    <w:charset w:val="00"/>
    <w:family w:val="swiss"/>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00000067">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43D550C"/>
    <w:multiLevelType w:val="hybridMultilevel"/>
    <w:tmpl w:val="EBC8F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945C1A"/>
    <w:multiLevelType w:val="hybridMultilevel"/>
    <w:tmpl w:val="11A06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554A43"/>
    <w:multiLevelType w:val="hybridMultilevel"/>
    <w:tmpl w:val="49C0C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474886"/>
    <w:multiLevelType w:val="hybridMultilevel"/>
    <w:tmpl w:val="2B688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AF478F"/>
    <w:multiLevelType w:val="hybridMultilevel"/>
    <w:tmpl w:val="4C48F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E901B1"/>
    <w:multiLevelType w:val="hybridMultilevel"/>
    <w:tmpl w:val="34145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721711"/>
    <w:multiLevelType w:val="hybridMultilevel"/>
    <w:tmpl w:val="37A28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80415E"/>
    <w:multiLevelType w:val="hybridMultilevel"/>
    <w:tmpl w:val="60D44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5310F9"/>
    <w:multiLevelType w:val="hybridMultilevel"/>
    <w:tmpl w:val="B186D5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5D92617"/>
    <w:multiLevelType w:val="hybridMultilevel"/>
    <w:tmpl w:val="EFB20E5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nsid w:val="280752E6"/>
    <w:multiLevelType w:val="hybridMultilevel"/>
    <w:tmpl w:val="5B58D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AE319F"/>
    <w:multiLevelType w:val="hybridMultilevel"/>
    <w:tmpl w:val="D2E64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BF4864"/>
    <w:multiLevelType w:val="hybridMultilevel"/>
    <w:tmpl w:val="A87AF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372C21"/>
    <w:multiLevelType w:val="hybridMultilevel"/>
    <w:tmpl w:val="31060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4F6BF5"/>
    <w:multiLevelType w:val="hybridMultilevel"/>
    <w:tmpl w:val="BA169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C22D58"/>
    <w:multiLevelType w:val="hybridMultilevel"/>
    <w:tmpl w:val="86A61C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B21EA2"/>
    <w:multiLevelType w:val="hybridMultilevel"/>
    <w:tmpl w:val="C6DC64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nsid w:val="4AC64C67"/>
    <w:multiLevelType w:val="hybridMultilevel"/>
    <w:tmpl w:val="8D768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8F528E"/>
    <w:multiLevelType w:val="hybridMultilevel"/>
    <w:tmpl w:val="A766A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F8D2645"/>
    <w:multiLevelType w:val="hybridMultilevel"/>
    <w:tmpl w:val="1938BA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1176DE"/>
    <w:multiLevelType w:val="hybridMultilevel"/>
    <w:tmpl w:val="F8BCE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4A3713"/>
    <w:multiLevelType w:val="hybridMultilevel"/>
    <w:tmpl w:val="05CA8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056F30"/>
    <w:multiLevelType w:val="hybridMultilevel"/>
    <w:tmpl w:val="C3B0E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3C2F07"/>
    <w:multiLevelType w:val="hybridMultilevel"/>
    <w:tmpl w:val="A6F45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8F1CD9"/>
    <w:multiLevelType w:val="hybridMultilevel"/>
    <w:tmpl w:val="3FBC5E1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597EB0"/>
    <w:multiLevelType w:val="hybridMultilevel"/>
    <w:tmpl w:val="F574F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4B2283"/>
    <w:multiLevelType w:val="hybridMultilevel"/>
    <w:tmpl w:val="50DA2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971582"/>
    <w:multiLevelType w:val="hybridMultilevel"/>
    <w:tmpl w:val="AE603C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C7D4455"/>
    <w:multiLevelType w:val="hybridMultilevel"/>
    <w:tmpl w:val="6C56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9E6FEE"/>
    <w:multiLevelType w:val="hybridMultilevel"/>
    <w:tmpl w:val="8F04F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6E74FA7"/>
    <w:multiLevelType w:val="hybridMultilevel"/>
    <w:tmpl w:val="5F54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215D98"/>
    <w:multiLevelType w:val="hybridMultilevel"/>
    <w:tmpl w:val="86DAC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9452A6"/>
    <w:multiLevelType w:val="hybridMultilevel"/>
    <w:tmpl w:val="C2C48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8739A4"/>
    <w:multiLevelType w:val="hybridMultilevel"/>
    <w:tmpl w:val="1AF6B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9426E3"/>
    <w:multiLevelType w:val="hybridMultilevel"/>
    <w:tmpl w:val="1A3A7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1"/>
  </w:num>
  <w:num w:numId="5">
    <w:abstractNumId w:val="2"/>
  </w:num>
  <w:num w:numId="6">
    <w:abstractNumId w:val="13"/>
  </w:num>
  <w:num w:numId="7">
    <w:abstractNumId w:val="32"/>
  </w:num>
  <w:num w:numId="8">
    <w:abstractNumId w:val="17"/>
  </w:num>
  <w:num w:numId="9">
    <w:abstractNumId w:val="29"/>
  </w:num>
  <w:num w:numId="10">
    <w:abstractNumId w:val="6"/>
  </w:num>
  <w:num w:numId="11">
    <w:abstractNumId w:val="30"/>
  </w:num>
  <w:num w:numId="12">
    <w:abstractNumId w:val="37"/>
  </w:num>
  <w:num w:numId="13">
    <w:abstractNumId w:val="12"/>
  </w:num>
  <w:num w:numId="14">
    <w:abstractNumId w:val="35"/>
  </w:num>
  <w:num w:numId="15">
    <w:abstractNumId w:val="24"/>
  </w:num>
  <w:num w:numId="16">
    <w:abstractNumId w:val="8"/>
  </w:num>
  <w:num w:numId="17">
    <w:abstractNumId w:val="20"/>
  </w:num>
  <w:num w:numId="18">
    <w:abstractNumId w:val="14"/>
  </w:num>
  <w:num w:numId="19">
    <w:abstractNumId w:val="11"/>
  </w:num>
  <w:num w:numId="20">
    <w:abstractNumId w:val="33"/>
  </w:num>
  <w:num w:numId="21">
    <w:abstractNumId w:val="21"/>
  </w:num>
  <w:num w:numId="22">
    <w:abstractNumId w:val="23"/>
  </w:num>
  <w:num w:numId="23">
    <w:abstractNumId w:val="27"/>
  </w:num>
  <w:num w:numId="24">
    <w:abstractNumId w:val="28"/>
  </w:num>
  <w:num w:numId="25">
    <w:abstractNumId w:val="4"/>
  </w:num>
  <w:num w:numId="26">
    <w:abstractNumId w:val="31"/>
  </w:num>
  <w:num w:numId="27">
    <w:abstractNumId w:val="36"/>
  </w:num>
  <w:num w:numId="28">
    <w:abstractNumId w:val="5"/>
  </w:num>
  <w:num w:numId="29">
    <w:abstractNumId w:val="10"/>
  </w:num>
  <w:num w:numId="30">
    <w:abstractNumId w:val="34"/>
  </w:num>
  <w:num w:numId="31">
    <w:abstractNumId w:val="7"/>
  </w:num>
  <w:num w:numId="32">
    <w:abstractNumId w:val="15"/>
  </w:num>
  <w:num w:numId="33">
    <w:abstractNumId w:val="3"/>
  </w:num>
  <w:num w:numId="34">
    <w:abstractNumId w:val="26"/>
  </w:num>
  <w:num w:numId="35">
    <w:abstractNumId w:val="22"/>
  </w:num>
  <w:num w:numId="36">
    <w:abstractNumId w:val="18"/>
  </w:num>
  <w:num w:numId="37">
    <w:abstractNumId w:val="19"/>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17A"/>
    <w:rsid w:val="000019AB"/>
    <w:rsid w:val="00024E8F"/>
    <w:rsid w:val="000309F9"/>
    <w:rsid w:val="00042CEC"/>
    <w:rsid w:val="00064B1C"/>
    <w:rsid w:val="000A3F75"/>
    <w:rsid w:val="000B1130"/>
    <w:rsid w:val="000B1271"/>
    <w:rsid w:val="000B1F2C"/>
    <w:rsid w:val="000B6763"/>
    <w:rsid w:val="000D7772"/>
    <w:rsid w:val="000F37C0"/>
    <w:rsid w:val="00174229"/>
    <w:rsid w:val="001A6F5E"/>
    <w:rsid w:val="001F38C7"/>
    <w:rsid w:val="001F5FC7"/>
    <w:rsid w:val="002175E5"/>
    <w:rsid w:val="00254703"/>
    <w:rsid w:val="00285793"/>
    <w:rsid w:val="00285905"/>
    <w:rsid w:val="002B5F12"/>
    <w:rsid w:val="002E3533"/>
    <w:rsid w:val="002E783D"/>
    <w:rsid w:val="002F4B71"/>
    <w:rsid w:val="00311DEB"/>
    <w:rsid w:val="00327047"/>
    <w:rsid w:val="00371845"/>
    <w:rsid w:val="0038148A"/>
    <w:rsid w:val="003927AB"/>
    <w:rsid w:val="003E1D7E"/>
    <w:rsid w:val="00420445"/>
    <w:rsid w:val="004322F6"/>
    <w:rsid w:val="00462AC0"/>
    <w:rsid w:val="004648B5"/>
    <w:rsid w:val="00472468"/>
    <w:rsid w:val="00490D02"/>
    <w:rsid w:val="004B0198"/>
    <w:rsid w:val="004C3DF6"/>
    <w:rsid w:val="004D4AC3"/>
    <w:rsid w:val="004E6124"/>
    <w:rsid w:val="004F260C"/>
    <w:rsid w:val="0051469E"/>
    <w:rsid w:val="0053223D"/>
    <w:rsid w:val="00550971"/>
    <w:rsid w:val="00593BA4"/>
    <w:rsid w:val="005B2408"/>
    <w:rsid w:val="005B7F71"/>
    <w:rsid w:val="00602DCE"/>
    <w:rsid w:val="00673CF1"/>
    <w:rsid w:val="00686B20"/>
    <w:rsid w:val="006906D2"/>
    <w:rsid w:val="006A4D74"/>
    <w:rsid w:val="006D536A"/>
    <w:rsid w:val="007063FB"/>
    <w:rsid w:val="00723259"/>
    <w:rsid w:val="0073548F"/>
    <w:rsid w:val="00735CD5"/>
    <w:rsid w:val="00741B3B"/>
    <w:rsid w:val="00781CA4"/>
    <w:rsid w:val="00792D6A"/>
    <w:rsid w:val="00797BD4"/>
    <w:rsid w:val="007C3F03"/>
    <w:rsid w:val="007C5BC1"/>
    <w:rsid w:val="007D0B46"/>
    <w:rsid w:val="007F7A0D"/>
    <w:rsid w:val="00810490"/>
    <w:rsid w:val="00843B3C"/>
    <w:rsid w:val="00845967"/>
    <w:rsid w:val="00857535"/>
    <w:rsid w:val="00860E89"/>
    <w:rsid w:val="008B0300"/>
    <w:rsid w:val="008F6BD4"/>
    <w:rsid w:val="00955DFA"/>
    <w:rsid w:val="00983C86"/>
    <w:rsid w:val="009E12B9"/>
    <w:rsid w:val="009E5F04"/>
    <w:rsid w:val="00A61D66"/>
    <w:rsid w:val="00A70F7F"/>
    <w:rsid w:val="00A75178"/>
    <w:rsid w:val="00AA23C4"/>
    <w:rsid w:val="00AC7CCB"/>
    <w:rsid w:val="00AE7AF1"/>
    <w:rsid w:val="00B24A94"/>
    <w:rsid w:val="00B52D95"/>
    <w:rsid w:val="00B53900"/>
    <w:rsid w:val="00B5545D"/>
    <w:rsid w:val="00B6427C"/>
    <w:rsid w:val="00B64464"/>
    <w:rsid w:val="00B844E7"/>
    <w:rsid w:val="00BC060D"/>
    <w:rsid w:val="00C13D94"/>
    <w:rsid w:val="00C15137"/>
    <w:rsid w:val="00C43B9E"/>
    <w:rsid w:val="00CB1EF5"/>
    <w:rsid w:val="00CF785C"/>
    <w:rsid w:val="00D076E6"/>
    <w:rsid w:val="00D50630"/>
    <w:rsid w:val="00D73A45"/>
    <w:rsid w:val="00DC3F0F"/>
    <w:rsid w:val="00DD2060"/>
    <w:rsid w:val="00DF6B5D"/>
    <w:rsid w:val="00DF717A"/>
    <w:rsid w:val="00E43734"/>
    <w:rsid w:val="00E76DB3"/>
    <w:rsid w:val="00F05EBA"/>
    <w:rsid w:val="00F47074"/>
    <w:rsid w:val="00F474CF"/>
    <w:rsid w:val="00F80A63"/>
    <w:rsid w:val="00FB0295"/>
    <w:rsid w:val="00FB4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31FB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1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microsoft.com/office/2007/relationships/hdphoto" Target="media/hdphoto4.wdp"/><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microsoft.com/office/2007/relationships/hdphoto" Target="media/hdphoto1.wdp"/><Relationship Id="rId7" Type="http://schemas.openxmlformats.org/officeDocument/2006/relationships/image" Target="media/image2.jpeg"/><Relationship Id="rId8" Type="http://schemas.microsoft.com/office/2007/relationships/hdphoto" Target="media/hdphoto2.wdp"/><Relationship Id="rId9" Type="http://schemas.openxmlformats.org/officeDocument/2006/relationships/image" Target="media/image3.jpeg"/><Relationship Id="rId10" Type="http://schemas.microsoft.com/office/2007/relationships/hdphoto" Target="media/hdphoto3.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487</TotalTime>
  <Pages>10</Pages>
  <Words>2193</Words>
  <Characters>12503</Characters>
  <Application>Microsoft Macintosh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M. Devlin</dc:creator>
  <cp:keywords/>
  <dc:description/>
  <cp:lastModifiedBy>Kai M. Devlin</cp:lastModifiedBy>
  <cp:revision>8</cp:revision>
  <cp:lastPrinted>2017-12-14T13:29:00Z</cp:lastPrinted>
  <dcterms:created xsi:type="dcterms:W3CDTF">2017-12-12T13:55:00Z</dcterms:created>
  <dcterms:modified xsi:type="dcterms:W3CDTF">2017-12-14T13:29:00Z</dcterms:modified>
</cp:coreProperties>
</file>